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3BF5" w:rsidRPr="00B21FB5" w:rsidRDefault="003449E4" w:rsidP="003A6124">
      <w:pPr>
        <w:jc w:val="center"/>
        <w:rPr>
          <w:b/>
          <w:sz w:val="32"/>
          <w:szCs w:val="32"/>
        </w:rPr>
      </w:pPr>
      <w:r>
        <w:rPr>
          <w:rFonts w:hint="eastAsia"/>
          <w:b/>
          <w:sz w:val="32"/>
          <w:szCs w:val="32"/>
        </w:rPr>
        <w:t>令和</w:t>
      </w:r>
      <w:r w:rsidR="002A639F">
        <w:rPr>
          <w:rFonts w:hint="eastAsia"/>
          <w:b/>
          <w:sz w:val="32"/>
          <w:szCs w:val="32"/>
        </w:rPr>
        <w:t>６</w:t>
      </w:r>
      <w:r w:rsidR="00183D21" w:rsidRPr="00B21FB5">
        <w:rPr>
          <w:rFonts w:hint="eastAsia"/>
          <w:b/>
          <w:sz w:val="32"/>
          <w:szCs w:val="32"/>
        </w:rPr>
        <w:t>年度</w:t>
      </w:r>
      <w:r w:rsidR="00327947" w:rsidRPr="00B21FB5">
        <w:rPr>
          <w:rFonts w:hint="eastAsia"/>
          <w:b/>
          <w:sz w:val="32"/>
          <w:szCs w:val="32"/>
        </w:rPr>
        <w:t>甲種防火管理新規講習実施要綱</w:t>
      </w:r>
    </w:p>
    <w:p w:rsidR="00327947" w:rsidRPr="00B21FB5" w:rsidRDefault="00327947" w:rsidP="003A6124">
      <w:pPr>
        <w:jc w:val="right"/>
        <w:rPr>
          <w:b/>
          <w:sz w:val="24"/>
          <w:szCs w:val="24"/>
        </w:rPr>
      </w:pPr>
      <w:r w:rsidRPr="00B21FB5">
        <w:rPr>
          <w:rFonts w:hint="eastAsia"/>
          <w:b/>
          <w:sz w:val="24"/>
          <w:szCs w:val="24"/>
        </w:rPr>
        <w:t>相馬地方広域消防本部</w:t>
      </w:r>
    </w:p>
    <w:p w:rsidR="003A6124" w:rsidRPr="00B21FB5" w:rsidRDefault="003A6124">
      <w:pPr>
        <w:rPr>
          <w:sz w:val="24"/>
          <w:szCs w:val="24"/>
        </w:rPr>
      </w:pPr>
    </w:p>
    <w:p w:rsidR="00327947" w:rsidRPr="00B21FB5" w:rsidRDefault="00327947">
      <w:pPr>
        <w:rPr>
          <w:b/>
          <w:sz w:val="24"/>
          <w:szCs w:val="24"/>
        </w:rPr>
      </w:pPr>
      <w:r w:rsidRPr="00B21FB5">
        <w:rPr>
          <w:rFonts w:hint="eastAsia"/>
          <w:b/>
          <w:sz w:val="24"/>
          <w:szCs w:val="24"/>
        </w:rPr>
        <w:t>消防法施行令第</w:t>
      </w:r>
      <w:r w:rsidR="00F86856">
        <w:rPr>
          <w:rFonts w:hint="eastAsia"/>
          <w:b/>
          <w:sz w:val="24"/>
          <w:szCs w:val="24"/>
        </w:rPr>
        <w:t>３</w:t>
      </w:r>
      <w:r w:rsidRPr="00B21FB5">
        <w:rPr>
          <w:rFonts w:hint="eastAsia"/>
          <w:b/>
          <w:sz w:val="24"/>
          <w:szCs w:val="24"/>
        </w:rPr>
        <w:t>条第１項第１号の規定による講習を、次のとおり実施します。</w:t>
      </w:r>
    </w:p>
    <w:p w:rsidR="00327947" w:rsidRPr="00B21FB5" w:rsidRDefault="00327947">
      <w:pPr>
        <w:rPr>
          <w:b/>
          <w:sz w:val="24"/>
          <w:szCs w:val="24"/>
        </w:rPr>
      </w:pPr>
      <w:r w:rsidRPr="00B21FB5">
        <w:rPr>
          <w:rFonts w:hint="eastAsia"/>
          <w:b/>
          <w:sz w:val="24"/>
          <w:szCs w:val="24"/>
        </w:rPr>
        <w:t>１　講習の日時及び場所</w:t>
      </w:r>
    </w:p>
    <w:p w:rsidR="00327947" w:rsidRPr="00B21FB5" w:rsidRDefault="00C0111A" w:rsidP="00C0111A">
      <w:pPr>
        <w:pStyle w:val="a4"/>
        <w:numPr>
          <w:ilvl w:val="0"/>
          <w:numId w:val="1"/>
        </w:numPr>
        <w:rPr>
          <w:sz w:val="24"/>
          <w:szCs w:val="24"/>
        </w:rPr>
      </w:pPr>
      <w:r w:rsidRPr="00B21FB5">
        <w:rPr>
          <w:rFonts w:hint="eastAsia"/>
          <w:sz w:val="24"/>
          <w:szCs w:val="24"/>
        </w:rPr>
        <w:t>日</w:t>
      </w:r>
      <w:r w:rsidR="00721FE9" w:rsidRPr="00B21FB5">
        <w:rPr>
          <w:rFonts w:hint="eastAsia"/>
          <w:sz w:val="24"/>
          <w:szCs w:val="24"/>
        </w:rPr>
        <w:t xml:space="preserve"> </w:t>
      </w:r>
      <w:r w:rsidR="003449E4">
        <w:rPr>
          <w:rFonts w:hint="eastAsia"/>
          <w:sz w:val="24"/>
          <w:szCs w:val="24"/>
        </w:rPr>
        <w:t>時　令和</w:t>
      </w:r>
      <w:r w:rsidR="002A639F">
        <w:rPr>
          <w:rFonts w:hint="eastAsia"/>
          <w:sz w:val="24"/>
          <w:szCs w:val="24"/>
        </w:rPr>
        <w:t>６</w:t>
      </w:r>
      <w:r w:rsidR="00437028" w:rsidRPr="00B21FB5">
        <w:rPr>
          <w:rFonts w:hint="eastAsia"/>
          <w:sz w:val="24"/>
          <w:szCs w:val="24"/>
        </w:rPr>
        <w:t>年</w:t>
      </w:r>
      <w:bookmarkStart w:id="0" w:name="_Hlk166674656"/>
      <w:r w:rsidR="002A639F">
        <w:rPr>
          <w:rFonts w:hint="eastAsia"/>
          <w:sz w:val="24"/>
          <w:szCs w:val="24"/>
        </w:rPr>
        <w:t>８</w:t>
      </w:r>
      <w:r w:rsidR="00437028" w:rsidRPr="00E42176">
        <w:rPr>
          <w:rFonts w:hint="eastAsia"/>
          <w:sz w:val="24"/>
          <w:szCs w:val="24"/>
        </w:rPr>
        <w:t>月</w:t>
      </w:r>
      <w:r w:rsidR="002A639F">
        <w:rPr>
          <w:rFonts w:hint="eastAsia"/>
          <w:sz w:val="24"/>
          <w:szCs w:val="24"/>
        </w:rPr>
        <w:t>１</w:t>
      </w:r>
      <w:r w:rsidR="00E42176">
        <w:rPr>
          <w:rFonts w:hint="eastAsia"/>
          <w:sz w:val="24"/>
          <w:szCs w:val="24"/>
        </w:rPr>
        <w:t>日</w:t>
      </w:r>
      <w:bookmarkEnd w:id="0"/>
      <w:r w:rsidR="00E42176">
        <w:rPr>
          <w:rFonts w:hint="eastAsia"/>
          <w:sz w:val="24"/>
          <w:szCs w:val="24"/>
        </w:rPr>
        <w:t>（</w:t>
      </w:r>
      <w:r w:rsidR="00645568">
        <w:rPr>
          <w:rFonts w:hint="eastAsia"/>
          <w:sz w:val="24"/>
          <w:szCs w:val="24"/>
        </w:rPr>
        <w:t>木</w:t>
      </w:r>
      <w:r w:rsidR="00721FE9" w:rsidRPr="00E42176">
        <w:rPr>
          <w:rFonts w:hint="eastAsia"/>
          <w:sz w:val="24"/>
          <w:szCs w:val="24"/>
        </w:rPr>
        <w:t>）</w:t>
      </w:r>
      <w:r w:rsidR="008F7C1B">
        <w:rPr>
          <w:rFonts w:hint="eastAsia"/>
          <w:sz w:val="24"/>
          <w:szCs w:val="24"/>
        </w:rPr>
        <w:t>・</w:t>
      </w:r>
      <w:r w:rsidR="002A639F">
        <w:rPr>
          <w:rFonts w:hint="eastAsia"/>
          <w:sz w:val="24"/>
          <w:szCs w:val="24"/>
        </w:rPr>
        <w:t>２</w:t>
      </w:r>
      <w:r w:rsidR="008F7C1B">
        <w:rPr>
          <w:rFonts w:hint="eastAsia"/>
          <w:sz w:val="24"/>
          <w:szCs w:val="24"/>
        </w:rPr>
        <w:t>日</w:t>
      </w:r>
      <w:r w:rsidR="00E42176">
        <w:rPr>
          <w:rFonts w:hint="eastAsia"/>
          <w:sz w:val="24"/>
          <w:szCs w:val="24"/>
        </w:rPr>
        <w:t>（</w:t>
      </w:r>
      <w:r w:rsidR="00645568">
        <w:rPr>
          <w:rFonts w:hint="eastAsia"/>
          <w:sz w:val="24"/>
          <w:szCs w:val="24"/>
        </w:rPr>
        <w:t>金</w:t>
      </w:r>
      <w:r w:rsidR="00327947" w:rsidRPr="00E42176">
        <w:rPr>
          <w:rFonts w:hint="eastAsia"/>
          <w:sz w:val="24"/>
          <w:szCs w:val="24"/>
        </w:rPr>
        <w:t>）</w:t>
      </w:r>
      <w:r w:rsidR="00327947" w:rsidRPr="00B21FB5">
        <w:rPr>
          <w:rFonts w:hint="eastAsia"/>
          <w:sz w:val="24"/>
          <w:szCs w:val="24"/>
        </w:rPr>
        <w:t>の２日間</w:t>
      </w:r>
    </w:p>
    <w:p w:rsidR="0076010E" w:rsidRDefault="00E42176" w:rsidP="0076010E">
      <w:pPr>
        <w:ind w:left="240"/>
        <w:rPr>
          <w:sz w:val="24"/>
          <w:szCs w:val="24"/>
        </w:rPr>
      </w:pPr>
      <w:r w:rsidRPr="00E42176">
        <w:rPr>
          <w:rFonts w:hint="eastAsia"/>
          <w:sz w:val="24"/>
          <w:szCs w:val="24"/>
        </w:rPr>
        <w:t>②</w:t>
      </w:r>
      <w:r w:rsidR="00721FE9" w:rsidRPr="00E42176">
        <w:rPr>
          <w:rFonts w:hint="eastAsia"/>
          <w:sz w:val="24"/>
          <w:szCs w:val="24"/>
        </w:rPr>
        <w:t xml:space="preserve"> </w:t>
      </w:r>
      <w:r w:rsidR="00327947" w:rsidRPr="00E42176">
        <w:rPr>
          <w:rFonts w:hint="eastAsia"/>
          <w:sz w:val="24"/>
          <w:szCs w:val="24"/>
        </w:rPr>
        <w:t>場</w:t>
      </w:r>
      <w:r w:rsidR="00721FE9" w:rsidRPr="00E42176">
        <w:rPr>
          <w:sz w:val="24"/>
          <w:szCs w:val="24"/>
        </w:rPr>
        <w:t xml:space="preserve"> </w:t>
      </w:r>
      <w:r w:rsidR="00B272F0" w:rsidRPr="00E42176">
        <w:rPr>
          <w:rFonts w:hint="eastAsia"/>
          <w:sz w:val="24"/>
          <w:szCs w:val="24"/>
        </w:rPr>
        <w:t xml:space="preserve">所　</w:t>
      </w:r>
      <w:r w:rsidRPr="00E42176">
        <w:rPr>
          <w:rFonts w:hint="eastAsia"/>
          <w:sz w:val="24"/>
          <w:szCs w:val="24"/>
        </w:rPr>
        <w:t>鹿島農村環境改善センター</w:t>
      </w:r>
    </w:p>
    <w:p w:rsidR="007F2C21" w:rsidRDefault="00E42176" w:rsidP="0076010E">
      <w:pPr>
        <w:ind w:left="240" w:firstLineChars="600" w:firstLine="1440"/>
        <w:rPr>
          <w:sz w:val="24"/>
          <w:szCs w:val="24"/>
        </w:rPr>
      </w:pPr>
      <w:r>
        <w:rPr>
          <w:rFonts w:hint="eastAsia"/>
          <w:sz w:val="24"/>
          <w:szCs w:val="24"/>
        </w:rPr>
        <w:t>南相馬市鹿島区寺内字迎田２２番地</w:t>
      </w:r>
    </w:p>
    <w:p w:rsidR="00E42176" w:rsidRPr="00E42176" w:rsidRDefault="00E42176">
      <w:pPr>
        <w:rPr>
          <w:sz w:val="24"/>
          <w:szCs w:val="24"/>
        </w:rPr>
      </w:pPr>
    </w:p>
    <w:p w:rsidR="0090347F" w:rsidRPr="00B21FB5" w:rsidRDefault="0090347F">
      <w:pPr>
        <w:rPr>
          <w:b/>
          <w:sz w:val="24"/>
          <w:szCs w:val="24"/>
        </w:rPr>
      </w:pPr>
      <w:r w:rsidRPr="00B21FB5">
        <w:rPr>
          <w:rFonts w:hint="eastAsia"/>
          <w:b/>
          <w:sz w:val="24"/>
          <w:szCs w:val="24"/>
        </w:rPr>
        <w:t>２　講習時間</w:t>
      </w:r>
    </w:p>
    <w:p w:rsidR="0090347F" w:rsidRPr="00B21FB5" w:rsidRDefault="002A639F" w:rsidP="00D5565F">
      <w:pPr>
        <w:pStyle w:val="a4"/>
        <w:numPr>
          <w:ilvl w:val="0"/>
          <w:numId w:val="2"/>
        </w:numPr>
        <w:rPr>
          <w:sz w:val="24"/>
          <w:szCs w:val="24"/>
        </w:rPr>
      </w:pPr>
      <w:r>
        <w:rPr>
          <w:rFonts w:hint="eastAsia"/>
          <w:sz w:val="24"/>
          <w:szCs w:val="24"/>
        </w:rPr>
        <w:t>８</w:t>
      </w:r>
      <w:r w:rsidRPr="00E42176">
        <w:rPr>
          <w:rFonts w:hint="eastAsia"/>
          <w:sz w:val="24"/>
          <w:szCs w:val="24"/>
        </w:rPr>
        <w:t>月</w:t>
      </w:r>
      <w:r>
        <w:rPr>
          <w:rFonts w:hint="eastAsia"/>
          <w:sz w:val="24"/>
          <w:szCs w:val="24"/>
        </w:rPr>
        <w:t>１日</w:t>
      </w:r>
      <w:r w:rsidR="005E2649">
        <w:rPr>
          <w:rFonts w:hint="eastAsia"/>
          <w:sz w:val="24"/>
          <w:szCs w:val="24"/>
        </w:rPr>
        <w:t>（</w:t>
      </w:r>
      <w:r w:rsidR="00645568">
        <w:rPr>
          <w:rFonts w:hint="eastAsia"/>
          <w:sz w:val="24"/>
          <w:szCs w:val="24"/>
        </w:rPr>
        <w:t>木</w:t>
      </w:r>
      <w:r w:rsidR="005E2649">
        <w:rPr>
          <w:rFonts w:hint="eastAsia"/>
          <w:sz w:val="24"/>
          <w:szCs w:val="24"/>
        </w:rPr>
        <w:t>）</w:t>
      </w:r>
      <w:r w:rsidR="0039290D">
        <w:rPr>
          <w:rFonts w:hint="eastAsia"/>
          <w:sz w:val="24"/>
          <w:szCs w:val="24"/>
        </w:rPr>
        <w:t>１０</w:t>
      </w:r>
      <w:r w:rsidR="00837D37" w:rsidRPr="00B21FB5">
        <w:rPr>
          <w:rFonts w:hint="eastAsia"/>
          <w:sz w:val="24"/>
          <w:szCs w:val="24"/>
        </w:rPr>
        <w:t>時</w:t>
      </w:r>
      <w:r w:rsidR="0039290D">
        <w:rPr>
          <w:rFonts w:hint="eastAsia"/>
          <w:sz w:val="24"/>
          <w:szCs w:val="24"/>
        </w:rPr>
        <w:t>４５</w:t>
      </w:r>
      <w:r w:rsidR="00D92A1E" w:rsidRPr="00B21FB5">
        <w:rPr>
          <w:rFonts w:hint="eastAsia"/>
          <w:sz w:val="24"/>
          <w:szCs w:val="24"/>
        </w:rPr>
        <w:t>分～</w:t>
      </w:r>
      <w:r w:rsidR="0039290D">
        <w:rPr>
          <w:rFonts w:hint="eastAsia"/>
          <w:sz w:val="24"/>
          <w:szCs w:val="24"/>
        </w:rPr>
        <w:t>１７</w:t>
      </w:r>
      <w:r w:rsidR="0090347F" w:rsidRPr="00B21FB5">
        <w:rPr>
          <w:rFonts w:hint="eastAsia"/>
          <w:sz w:val="24"/>
          <w:szCs w:val="24"/>
        </w:rPr>
        <w:t>時００分まで</w:t>
      </w:r>
      <w:r w:rsidR="00796F6F" w:rsidRPr="00B21FB5">
        <w:rPr>
          <w:rFonts w:hint="eastAsia"/>
          <w:sz w:val="24"/>
          <w:szCs w:val="24"/>
        </w:rPr>
        <w:t>（受付</w:t>
      </w:r>
      <w:r w:rsidR="0039290D">
        <w:rPr>
          <w:rFonts w:hint="eastAsia"/>
          <w:sz w:val="24"/>
          <w:szCs w:val="24"/>
        </w:rPr>
        <w:t>10</w:t>
      </w:r>
      <w:r w:rsidR="00796F6F" w:rsidRPr="00B21FB5">
        <w:rPr>
          <w:rFonts w:hint="eastAsia"/>
          <w:sz w:val="24"/>
          <w:szCs w:val="24"/>
        </w:rPr>
        <w:t>：</w:t>
      </w:r>
      <w:r w:rsidR="0039290D">
        <w:rPr>
          <w:rFonts w:hint="eastAsia"/>
          <w:sz w:val="24"/>
          <w:szCs w:val="24"/>
        </w:rPr>
        <w:t>00</w:t>
      </w:r>
      <w:r w:rsidR="00796F6F" w:rsidRPr="00B21FB5">
        <w:rPr>
          <w:rFonts w:hint="eastAsia"/>
          <w:sz w:val="24"/>
          <w:szCs w:val="24"/>
        </w:rPr>
        <w:t>～</w:t>
      </w:r>
      <w:r w:rsidR="0039290D">
        <w:rPr>
          <w:rFonts w:hint="eastAsia"/>
          <w:sz w:val="24"/>
          <w:szCs w:val="24"/>
        </w:rPr>
        <w:t>10</w:t>
      </w:r>
      <w:r w:rsidR="00796F6F" w:rsidRPr="00B21FB5">
        <w:rPr>
          <w:rFonts w:hint="eastAsia"/>
          <w:sz w:val="24"/>
          <w:szCs w:val="24"/>
        </w:rPr>
        <w:t>：</w:t>
      </w:r>
      <w:r w:rsidR="0039290D">
        <w:rPr>
          <w:rFonts w:hint="eastAsia"/>
          <w:sz w:val="24"/>
          <w:szCs w:val="24"/>
        </w:rPr>
        <w:t>40</w:t>
      </w:r>
      <w:r w:rsidR="00796F6F" w:rsidRPr="00B21FB5">
        <w:rPr>
          <w:rFonts w:hint="eastAsia"/>
          <w:sz w:val="24"/>
          <w:szCs w:val="24"/>
        </w:rPr>
        <w:t>）</w:t>
      </w:r>
    </w:p>
    <w:p w:rsidR="0090347F" w:rsidRPr="00B21FB5" w:rsidRDefault="002A639F" w:rsidP="00D5565F">
      <w:pPr>
        <w:pStyle w:val="a4"/>
        <w:numPr>
          <w:ilvl w:val="0"/>
          <w:numId w:val="2"/>
        </w:numPr>
        <w:rPr>
          <w:sz w:val="24"/>
          <w:szCs w:val="24"/>
        </w:rPr>
      </w:pPr>
      <w:r>
        <w:rPr>
          <w:rFonts w:hint="eastAsia"/>
          <w:sz w:val="24"/>
          <w:szCs w:val="24"/>
        </w:rPr>
        <w:t>８</w:t>
      </w:r>
      <w:r w:rsidRPr="00E42176">
        <w:rPr>
          <w:rFonts w:hint="eastAsia"/>
          <w:sz w:val="24"/>
          <w:szCs w:val="24"/>
        </w:rPr>
        <w:t>月</w:t>
      </w:r>
      <w:r>
        <w:rPr>
          <w:rFonts w:hint="eastAsia"/>
          <w:sz w:val="24"/>
          <w:szCs w:val="24"/>
        </w:rPr>
        <w:t>２日</w:t>
      </w:r>
      <w:r w:rsidR="005E2649">
        <w:rPr>
          <w:rFonts w:hint="eastAsia"/>
          <w:sz w:val="24"/>
          <w:szCs w:val="24"/>
        </w:rPr>
        <w:t>（</w:t>
      </w:r>
      <w:r w:rsidR="00645568">
        <w:rPr>
          <w:rFonts w:hint="eastAsia"/>
          <w:sz w:val="24"/>
          <w:szCs w:val="24"/>
        </w:rPr>
        <w:t>金</w:t>
      </w:r>
      <w:r w:rsidR="00846BB2">
        <w:rPr>
          <w:rFonts w:hint="eastAsia"/>
          <w:sz w:val="24"/>
          <w:szCs w:val="24"/>
        </w:rPr>
        <w:t>）</w:t>
      </w:r>
      <w:r w:rsidR="005E2649">
        <w:rPr>
          <w:rFonts w:hint="eastAsia"/>
          <w:sz w:val="24"/>
          <w:szCs w:val="24"/>
        </w:rPr>
        <w:t>１０</w:t>
      </w:r>
      <w:r w:rsidR="00D92A1E" w:rsidRPr="00B21FB5">
        <w:rPr>
          <w:rFonts w:hint="eastAsia"/>
          <w:sz w:val="24"/>
          <w:szCs w:val="24"/>
        </w:rPr>
        <w:t>時００分～</w:t>
      </w:r>
      <w:r w:rsidR="005E2649">
        <w:rPr>
          <w:rFonts w:hint="eastAsia"/>
          <w:sz w:val="24"/>
          <w:szCs w:val="24"/>
        </w:rPr>
        <w:t>１７</w:t>
      </w:r>
      <w:r w:rsidR="00837D37" w:rsidRPr="00B21FB5">
        <w:rPr>
          <w:rFonts w:hint="eastAsia"/>
          <w:sz w:val="24"/>
          <w:szCs w:val="24"/>
        </w:rPr>
        <w:t>時０</w:t>
      </w:r>
      <w:r w:rsidR="00E300A1" w:rsidRPr="00B21FB5">
        <w:rPr>
          <w:rFonts w:hint="eastAsia"/>
          <w:sz w:val="24"/>
          <w:szCs w:val="24"/>
        </w:rPr>
        <w:t>０</w:t>
      </w:r>
      <w:r w:rsidR="0090347F" w:rsidRPr="00B21FB5">
        <w:rPr>
          <w:rFonts w:hint="eastAsia"/>
          <w:sz w:val="24"/>
          <w:szCs w:val="24"/>
        </w:rPr>
        <w:t>分まで</w:t>
      </w:r>
      <w:r w:rsidR="009521B2" w:rsidRPr="00B21FB5">
        <w:rPr>
          <w:rFonts w:hint="eastAsia"/>
          <w:sz w:val="24"/>
          <w:szCs w:val="24"/>
        </w:rPr>
        <w:t>（受付</w:t>
      </w:r>
      <w:r w:rsidR="005E2649">
        <w:rPr>
          <w:rFonts w:hint="eastAsia"/>
          <w:sz w:val="24"/>
          <w:szCs w:val="24"/>
        </w:rPr>
        <w:t>9</w:t>
      </w:r>
      <w:r w:rsidR="009521B2" w:rsidRPr="00B21FB5">
        <w:rPr>
          <w:rFonts w:hint="eastAsia"/>
          <w:sz w:val="24"/>
          <w:szCs w:val="24"/>
        </w:rPr>
        <w:t>：</w:t>
      </w:r>
      <w:r w:rsidR="009521B2">
        <w:rPr>
          <w:rFonts w:hint="eastAsia"/>
          <w:sz w:val="24"/>
          <w:szCs w:val="24"/>
        </w:rPr>
        <w:t>3</w:t>
      </w:r>
      <w:r w:rsidR="009521B2" w:rsidRPr="00B21FB5">
        <w:rPr>
          <w:rFonts w:hint="eastAsia"/>
          <w:sz w:val="24"/>
          <w:szCs w:val="24"/>
        </w:rPr>
        <w:t>0</w:t>
      </w:r>
      <w:r w:rsidR="009521B2" w:rsidRPr="00B21FB5">
        <w:rPr>
          <w:rFonts w:hint="eastAsia"/>
          <w:sz w:val="24"/>
          <w:szCs w:val="24"/>
        </w:rPr>
        <w:t>～</w:t>
      </w:r>
      <w:r w:rsidR="005E2649">
        <w:rPr>
          <w:rFonts w:hint="eastAsia"/>
          <w:sz w:val="24"/>
          <w:szCs w:val="24"/>
        </w:rPr>
        <w:t>9</w:t>
      </w:r>
      <w:r w:rsidR="009521B2" w:rsidRPr="00B21FB5">
        <w:rPr>
          <w:rFonts w:hint="eastAsia"/>
          <w:sz w:val="24"/>
          <w:szCs w:val="24"/>
        </w:rPr>
        <w:t>：</w:t>
      </w:r>
      <w:r w:rsidR="009521B2">
        <w:rPr>
          <w:rFonts w:hint="eastAsia"/>
          <w:sz w:val="24"/>
          <w:szCs w:val="24"/>
        </w:rPr>
        <w:t>55</w:t>
      </w:r>
      <w:r w:rsidR="009521B2" w:rsidRPr="00B21FB5">
        <w:rPr>
          <w:rFonts w:hint="eastAsia"/>
          <w:sz w:val="24"/>
          <w:szCs w:val="24"/>
        </w:rPr>
        <w:t>）</w:t>
      </w:r>
    </w:p>
    <w:p w:rsidR="007F2C21" w:rsidRPr="00F30FCD" w:rsidRDefault="007F2C21">
      <w:pPr>
        <w:rPr>
          <w:sz w:val="24"/>
          <w:szCs w:val="24"/>
        </w:rPr>
      </w:pPr>
    </w:p>
    <w:p w:rsidR="0090347F" w:rsidRDefault="0090347F">
      <w:pPr>
        <w:rPr>
          <w:b/>
          <w:sz w:val="24"/>
          <w:szCs w:val="24"/>
        </w:rPr>
      </w:pPr>
      <w:r w:rsidRPr="00B21FB5">
        <w:rPr>
          <w:rFonts w:hint="eastAsia"/>
          <w:b/>
          <w:sz w:val="24"/>
          <w:szCs w:val="24"/>
        </w:rPr>
        <w:t>３　講習内容</w:t>
      </w:r>
      <w:bookmarkStart w:id="1" w:name="_GoBack"/>
      <w:bookmarkEnd w:id="1"/>
    </w:p>
    <w:p w:rsidR="00315085" w:rsidRPr="00B21FB5" w:rsidRDefault="00315085">
      <w:pPr>
        <w:rPr>
          <w:b/>
          <w:sz w:val="24"/>
          <w:szCs w:val="24"/>
        </w:rPr>
      </w:pPr>
    </w:p>
    <w:p w:rsidR="0090347F" w:rsidRPr="00B21FB5" w:rsidRDefault="0090347F">
      <w:pPr>
        <w:rPr>
          <w:sz w:val="24"/>
          <w:szCs w:val="24"/>
        </w:rPr>
      </w:pPr>
      <w:r w:rsidRPr="00B21FB5">
        <w:rPr>
          <w:rFonts w:hint="eastAsia"/>
          <w:sz w:val="24"/>
          <w:szCs w:val="24"/>
        </w:rPr>
        <w:t xml:space="preserve">　　</w:t>
      </w:r>
      <w:r w:rsidR="007F2C21" w:rsidRPr="00B21FB5">
        <w:rPr>
          <w:rFonts w:hint="eastAsia"/>
          <w:sz w:val="24"/>
          <w:szCs w:val="24"/>
        </w:rPr>
        <w:t>１日目</w:t>
      </w:r>
    </w:p>
    <w:tbl>
      <w:tblPr>
        <w:tblStyle w:val="a3"/>
        <w:tblW w:w="0" w:type="auto"/>
        <w:tblInd w:w="459" w:type="dxa"/>
        <w:tblLook w:val="04A0" w:firstRow="1" w:lastRow="0" w:firstColumn="1" w:lastColumn="0" w:noHBand="0" w:noVBand="1"/>
      </w:tblPr>
      <w:tblGrid>
        <w:gridCol w:w="2518"/>
        <w:gridCol w:w="5103"/>
      </w:tblGrid>
      <w:tr w:rsidR="00B21FB5" w:rsidRPr="00B21FB5" w:rsidTr="007F2C21">
        <w:tc>
          <w:tcPr>
            <w:tcW w:w="2518" w:type="dxa"/>
          </w:tcPr>
          <w:p w:rsidR="003A6124" w:rsidRPr="00B21FB5" w:rsidRDefault="0039290D" w:rsidP="003A6124">
            <w:r>
              <w:rPr>
                <w:rFonts w:hint="eastAsia"/>
              </w:rPr>
              <w:t>１０</w:t>
            </w:r>
            <w:r w:rsidR="00837D37" w:rsidRPr="00B21FB5">
              <w:rPr>
                <w:rFonts w:hint="eastAsia"/>
              </w:rPr>
              <w:t>：</w:t>
            </w:r>
            <w:r>
              <w:rPr>
                <w:rFonts w:hint="eastAsia"/>
              </w:rPr>
              <w:t>４５</w:t>
            </w:r>
            <w:r w:rsidR="00837D37" w:rsidRPr="00B21FB5">
              <w:rPr>
                <w:rFonts w:hint="eastAsia"/>
              </w:rPr>
              <w:t>～</w:t>
            </w:r>
            <w:r>
              <w:rPr>
                <w:rFonts w:hint="eastAsia"/>
              </w:rPr>
              <w:t>１０</w:t>
            </w:r>
            <w:r w:rsidR="00837D37" w:rsidRPr="00B21FB5">
              <w:rPr>
                <w:rFonts w:hint="eastAsia"/>
              </w:rPr>
              <w:t>：５５</w:t>
            </w:r>
          </w:p>
        </w:tc>
        <w:tc>
          <w:tcPr>
            <w:tcW w:w="5103" w:type="dxa"/>
          </w:tcPr>
          <w:p w:rsidR="003A6124" w:rsidRPr="00B21FB5" w:rsidRDefault="007F2C21" w:rsidP="003A6124">
            <w:r w:rsidRPr="00B21FB5">
              <w:rPr>
                <w:rFonts w:hint="eastAsia"/>
              </w:rPr>
              <w:t>オリエンテーション</w:t>
            </w:r>
          </w:p>
        </w:tc>
      </w:tr>
      <w:tr w:rsidR="00B21FB5" w:rsidRPr="00B21FB5" w:rsidTr="007F2C21">
        <w:tc>
          <w:tcPr>
            <w:tcW w:w="2518" w:type="dxa"/>
          </w:tcPr>
          <w:p w:rsidR="003A6124" w:rsidRPr="00B21FB5" w:rsidRDefault="0039290D" w:rsidP="003A6124">
            <w:r>
              <w:rPr>
                <w:rFonts w:hint="eastAsia"/>
              </w:rPr>
              <w:t>１０</w:t>
            </w:r>
            <w:r w:rsidR="00837D37" w:rsidRPr="00B21FB5">
              <w:rPr>
                <w:rFonts w:hint="eastAsia"/>
              </w:rPr>
              <w:t>：５５</w:t>
            </w:r>
            <w:r w:rsidR="007F2C21" w:rsidRPr="00B21FB5">
              <w:rPr>
                <w:rFonts w:hint="eastAsia"/>
              </w:rPr>
              <w:t>～１０：００</w:t>
            </w:r>
          </w:p>
        </w:tc>
        <w:tc>
          <w:tcPr>
            <w:tcW w:w="5103" w:type="dxa"/>
          </w:tcPr>
          <w:p w:rsidR="003A6124" w:rsidRPr="00B21FB5" w:rsidRDefault="007F2C21" w:rsidP="003A6124">
            <w:r w:rsidRPr="00B21FB5">
              <w:rPr>
                <w:rFonts w:hint="eastAsia"/>
              </w:rPr>
              <w:t>消防長あいさつ</w:t>
            </w:r>
          </w:p>
        </w:tc>
      </w:tr>
      <w:tr w:rsidR="00B21FB5" w:rsidRPr="00B21FB5" w:rsidTr="007F2C21">
        <w:tc>
          <w:tcPr>
            <w:tcW w:w="2518" w:type="dxa"/>
          </w:tcPr>
          <w:p w:rsidR="003A6124" w:rsidRPr="00B21FB5" w:rsidRDefault="0039290D" w:rsidP="003A6124">
            <w:r>
              <w:rPr>
                <w:rFonts w:hint="eastAsia"/>
              </w:rPr>
              <w:t>１１</w:t>
            </w:r>
            <w:r w:rsidR="007F2C21" w:rsidRPr="00B21FB5">
              <w:rPr>
                <w:rFonts w:hint="eastAsia"/>
              </w:rPr>
              <w:t>：００～</w:t>
            </w:r>
            <w:r>
              <w:rPr>
                <w:rFonts w:hint="eastAsia"/>
              </w:rPr>
              <w:t>１１</w:t>
            </w:r>
            <w:r w:rsidR="007F2C21" w:rsidRPr="00B21FB5">
              <w:rPr>
                <w:rFonts w:hint="eastAsia"/>
              </w:rPr>
              <w:t>：５０</w:t>
            </w:r>
          </w:p>
        </w:tc>
        <w:tc>
          <w:tcPr>
            <w:tcW w:w="5103" w:type="dxa"/>
          </w:tcPr>
          <w:p w:rsidR="003A6124" w:rsidRPr="00B21FB5" w:rsidRDefault="00292C45" w:rsidP="003A6124">
            <w:r>
              <w:rPr>
                <w:rFonts w:hint="eastAsia"/>
              </w:rPr>
              <w:t>火災の概要</w:t>
            </w:r>
          </w:p>
        </w:tc>
      </w:tr>
      <w:tr w:rsidR="00B21FB5" w:rsidRPr="00B21FB5" w:rsidTr="007F2C21">
        <w:tc>
          <w:tcPr>
            <w:tcW w:w="2518" w:type="dxa"/>
          </w:tcPr>
          <w:p w:rsidR="003A6124" w:rsidRPr="00B21FB5" w:rsidRDefault="0039290D" w:rsidP="003A6124">
            <w:r>
              <w:rPr>
                <w:rFonts w:hint="eastAsia"/>
              </w:rPr>
              <w:t>１３</w:t>
            </w:r>
            <w:r w:rsidR="007F2C21" w:rsidRPr="00B21FB5">
              <w:rPr>
                <w:rFonts w:hint="eastAsia"/>
              </w:rPr>
              <w:t>：００～</w:t>
            </w:r>
            <w:r w:rsidR="00F30FCD">
              <w:rPr>
                <w:rFonts w:hint="eastAsia"/>
              </w:rPr>
              <w:t>１４</w:t>
            </w:r>
            <w:r w:rsidR="007F2C21" w:rsidRPr="00B21FB5">
              <w:rPr>
                <w:rFonts w:hint="eastAsia"/>
              </w:rPr>
              <w:t>：</w:t>
            </w:r>
            <w:r>
              <w:rPr>
                <w:rFonts w:hint="eastAsia"/>
              </w:rPr>
              <w:t>００</w:t>
            </w:r>
          </w:p>
        </w:tc>
        <w:tc>
          <w:tcPr>
            <w:tcW w:w="5103" w:type="dxa"/>
          </w:tcPr>
          <w:p w:rsidR="003A6124" w:rsidRPr="00B21FB5" w:rsidRDefault="007F2C21" w:rsidP="003A6124">
            <w:r w:rsidRPr="00B21FB5">
              <w:rPr>
                <w:rFonts w:hint="eastAsia"/>
              </w:rPr>
              <w:t>防火管理</w:t>
            </w:r>
            <w:r w:rsidR="00292C45">
              <w:rPr>
                <w:rFonts w:hint="eastAsia"/>
              </w:rPr>
              <w:t>の意義と</w:t>
            </w:r>
            <w:r w:rsidRPr="00B21FB5">
              <w:rPr>
                <w:rFonts w:hint="eastAsia"/>
              </w:rPr>
              <w:t>制度</w:t>
            </w:r>
          </w:p>
        </w:tc>
      </w:tr>
      <w:tr w:rsidR="00B21FB5" w:rsidRPr="00B21FB5" w:rsidTr="007F2C21">
        <w:tc>
          <w:tcPr>
            <w:tcW w:w="2518" w:type="dxa"/>
          </w:tcPr>
          <w:p w:rsidR="003A6124" w:rsidRPr="00B21FB5" w:rsidRDefault="0039290D" w:rsidP="003A6124">
            <w:r>
              <w:rPr>
                <w:rFonts w:hint="eastAsia"/>
              </w:rPr>
              <w:t>１４</w:t>
            </w:r>
            <w:r w:rsidR="007F2C21" w:rsidRPr="00B21FB5">
              <w:rPr>
                <w:rFonts w:hint="eastAsia"/>
              </w:rPr>
              <w:t>：</w:t>
            </w:r>
            <w:r w:rsidR="00F30FCD">
              <w:rPr>
                <w:rFonts w:hint="eastAsia"/>
              </w:rPr>
              <w:t>１０</w:t>
            </w:r>
            <w:r w:rsidR="007F2C21" w:rsidRPr="00B21FB5">
              <w:rPr>
                <w:rFonts w:hint="eastAsia"/>
              </w:rPr>
              <w:t>～</w:t>
            </w:r>
            <w:r>
              <w:rPr>
                <w:rFonts w:hint="eastAsia"/>
              </w:rPr>
              <w:t>１５</w:t>
            </w:r>
            <w:r w:rsidR="007F2C21" w:rsidRPr="00B21FB5">
              <w:rPr>
                <w:rFonts w:hint="eastAsia"/>
              </w:rPr>
              <w:t>：００</w:t>
            </w:r>
          </w:p>
        </w:tc>
        <w:tc>
          <w:tcPr>
            <w:tcW w:w="5103" w:type="dxa"/>
          </w:tcPr>
          <w:p w:rsidR="003A6124" w:rsidRPr="00B21FB5" w:rsidRDefault="007F2C21" w:rsidP="003A6124">
            <w:r w:rsidRPr="00B21FB5">
              <w:rPr>
                <w:rFonts w:hint="eastAsia"/>
              </w:rPr>
              <w:t>施設・設備の維持管理</w:t>
            </w:r>
          </w:p>
        </w:tc>
      </w:tr>
      <w:tr w:rsidR="00B21FB5" w:rsidRPr="00B21FB5" w:rsidTr="007F2C21">
        <w:tc>
          <w:tcPr>
            <w:tcW w:w="2518" w:type="dxa"/>
          </w:tcPr>
          <w:p w:rsidR="003A6124" w:rsidRPr="00B21FB5" w:rsidRDefault="0039290D" w:rsidP="003A6124">
            <w:r>
              <w:rPr>
                <w:rFonts w:hint="eastAsia"/>
              </w:rPr>
              <w:t>１５</w:t>
            </w:r>
            <w:r w:rsidR="00E300A1" w:rsidRPr="00B21FB5">
              <w:rPr>
                <w:rFonts w:hint="eastAsia"/>
              </w:rPr>
              <w:t>：１０</w:t>
            </w:r>
            <w:r w:rsidR="007F2C21" w:rsidRPr="00B21FB5">
              <w:rPr>
                <w:rFonts w:hint="eastAsia"/>
              </w:rPr>
              <w:t>～</w:t>
            </w:r>
            <w:r>
              <w:rPr>
                <w:rFonts w:hint="eastAsia"/>
              </w:rPr>
              <w:t>１６</w:t>
            </w:r>
            <w:r w:rsidR="007F2C21" w:rsidRPr="00B21FB5">
              <w:rPr>
                <w:rFonts w:hint="eastAsia"/>
              </w:rPr>
              <w:t>：００</w:t>
            </w:r>
          </w:p>
        </w:tc>
        <w:tc>
          <w:tcPr>
            <w:tcW w:w="5103" w:type="dxa"/>
          </w:tcPr>
          <w:p w:rsidR="003A6124" w:rsidRPr="00B21FB5" w:rsidRDefault="007F2C21" w:rsidP="003A6124">
            <w:r w:rsidRPr="00B21FB5">
              <w:rPr>
                <w:rFonts w:hint="eastAsia"/>
              </w:rPr>
              <w:t>防火管理の進め方と消防計画</w:t>
            </w:r>
          </w:p>
        </w:tc>
      </w:tr>
      <w:tr w:rsidR="003A6124" w:rsidRPr="00B21FB5" w:rsidTr="007F2C21">
        <w:tc>
          <w:tcPr>
            <w:tcW w:w="2518" w:type="dxa"/>
          </w:tcPr>
          <w:p w:rsidR="003A6124" w:rsidRPr="00B21FB5" w:rsidRDefault="0039290D" w:rsidP="003A6124">
            <w:r>
              <w:rPr>
                <w:rFonts w:hint="eastAsia"/>
              </w:rPr>
              <w:t>１６</w:t>
            </w:r>
            <w:r w:rsidR="00E300A1" w:rsidRPr="00B21FB5">
              <w:rPr>
                <w:rFonts w:hint="eastAsia"/>
              </w:rPr>
              <w:t>：１０</w:t>
            </w:r>
            <w:r w:rsidR="007F2C21" w:rsidRPr="00B21FB5">
              <w:rPr>
                <w:rFonts w:hint="eastAsia"/>
              </w:rPr>
              <w:t>～</w:t>
            </w:r>
            <w:r>
              <w:rPr>
                <w:rFonts w:hint="eastAsia"/>
              </w:rPr>
              <w:t>１７</w:t>
            </w:r>
            <w:r w:rsidR="007F2C21" w:rsidRPr="00B21FB5">
              <w:rPr>
                <w:rFonts w:hint="eastAsia"/>
              </w:rPr>
              <w:t>：００</w:t>
            </w:r>
          </w:p>
        </w:tc>
        <w:tc>
          <w:tcPr>
            <w:tcW w:w="5103" w:type="dxa"/>
          </w:tcPr>
          <w:p w:rsidR="003A6124" w:rsidRPr="00B21FB5" w:rsidRDefault="007F2C21" w:rsidP="003A6124">
            <w:r w:rsidRPr="00B21FB5">
              <w:rPr>
                <w:rFonts w:hint="eastAsia"/>
              </w:rPr>
              <w:t>火気取扱の基本</w:t>
            </w:r>
            <w:r w:rsidR="00836FDC" w:rsidRPr="00B21FB5">
              <w:rPr>
                <w:rFonts w:hint="eastAsia"/>
              </w:rPr>
              <w:t>出火防止対策</w:t>
            </w:r>
          </w:p>
        </w:tc>
      </w:tr>
    </w:tbl>
    <w:p w:rsidR="00315085" w:rsidRDefault="007F2C21" w:rsidP="003A6124">
      <w:r w:rsidRPr="00B21FB5">
        <w:rPr>
          <w:rFonts w:hint="eastAsia"/>
        </w:rPr>
        <w:t xml:space="preserve">　　</w:t>
      </w:r>
    </w:p>
    <w:p w:rsidR="007F2C21" w:rsidRPr="00315085" w:rsidRDefault="007F2C21" w:rsidP="00315085">
      <w:pPr>
        <w:ind w:firstLine="480"/>
        <w:rPr>
          <w:sz w:val="24"/>
          <w:szCs w:val="24"/>
        </w:rPr>
      </w:pPr>
      <w:r w:rsidRPr="00315085">
        <w:rPr>
          <w:rFonts w:hint="eastAsia"/>
          <w:sz w:val="24"/>
          <w:szCs w:val="24"/>
        </w:rPr>
        <w:t>２日目</w:t>
      </w:r>
    </w:p>
    <w:tbl>
      <w:tblPr>
        <w:tblStyle w:val="a3"/>
        <w:tblW w:w="0" w:type="auto"/>
        <w:tblInd w:w="459" w:type="dxa"/>
        <w:tblLook w:val="04A0" w:firstRow="1" w:lastRow="0" w:firstColumn="1" w:lastColumn="0" w:noHBand="0" w:noVBand="1"/>
      </w:tblPr>
      <w:tblGrid>
        <w:gridCol w:w="2512"/>
        <w:gridCol w:w="6"/>
        <w:gridCol w:w="5103"/>
      </w:tblGrid>
      <w:tr w:rsidR="00B21FB5" w:rsidRPr="00B21FB5" w:rsidTr="006112A9">
        <w:tc>
          <w:tcPr>
            <w:tcW w:w="2518" w:type="dxa"/>
            <w:gridSpan w:val="2"/>
          </w:tcPr>
          <w:p w:rsidR="007F2C21" w:rsidRPr="00B21FB5" w:rsidRDefault="005E2649" w:rsidP="006112A9">
            <w:r>
              <w:rPr>
                <w:rFonts w:hint="eastAsia"/>
              </w:rPr>
              <w:t>１０</w:t>
            </w:r>
            <w:r w:rsidR="00E300A1" w:rsidRPr="00B21FB5">
              <w:rPr>
                <w:rFonts w:hint="eastAsia"/>
              </w:rPr>
              <w:t>：００</w:t>
            </w:r>
            <w:r w:rsidR="007F2C21" w:rsidRPr="00B21FB5">
              <w:rPr>
                <w:rFonts w:hint="eastAsia"/>
              </w:rPr>
              <w:t>～</w:t>
            </w:r>
            <w:r w:rsidR="0092792E">
              <w:rPr>
                <w:rFonts w:hint="eastAsia"/>
              </w:rPr>
              <w:t>１０</w:t>
            </w:r>
            <w:r w:rsidR="007F2C21" w:rsidRPr="00B21FB5">
              <w:rPr>
                <w:rFonts w:hint="eastAsia"/>
              </w:rPr>
              <w:t>：</w:t>
            </w:r>
            <w:r w:rsidR="0092792E">
              <w:rPr>
                <w:rFonts w:hint="eastAsia"/>
              </w:rPr>
              <w:t>５０</w:t>
            </w:r>
          </w:p>
        </w:tc>
        <w:tc>
          <w:tcPr>
            <w:tcW w:w="5103" w:type="dxa"/>
          </w:tcPr>
          <w:p w:rsidR="007F2C21" w:rsidRPr="00B21FB5" w:rsidRDefault="0092792E" w:rsidP="006112A9">
            <w:r w:rsidRPr="00B21FB5">
              <w:rPr>
                <w:rFonts w:hint="eastAsia"/>
              </w:rPr>
              <w:t>地震対策</w:t>
            </w:r>
          </w:p>
        </w:tc>
      </w:tr>
      <w:tr w:rsidR="00B21FB5" w:rsidRPr="00B21FB5" w:rsidTr="006112A9">
        <w:tc>
          <w:tcPr>
            <w:tcW w:w="2518" w:type="dxa"/>
            <w:gridSpan w:val="2"/>
          </w:tcPr>
          <w:p w:rsidR="007F2C21" w:rsidRPr="00B21FB5" w:rsidRDefault="0092792E" w:rsidP="006112A9">
            <w:r>
              <w:rPr>
                <w:rFonts w:hint="eastAsia"/>
              </w:rPr>
              <w:t>１１</w:t>
            </w:r>
            <w:r w:rsidR="007F2C21" w:rsidRPr="00B21FB5">
              <w:rPr>
                <w:rFonts w:hint="eastAsia"/>
              </w:rPr>
              <w:t>：</w:t>
            </w:r>
            <w:r>
              <w:rPr>
                <w:rFonts w:hint="eastAsia"/>
              </w:rPr>
              <w:t>００</w:t>
            </w:r>
            <w:r w:rsidR="007F2C21" w:rsidRPr="00B21FB5">
              <w:rPr>
                <w:rFonts w:hint="eastAsia"/>
              </w:rPr>
              <w:t>～</w:t>
            </w:r>
            <w:r>
              <w:rPr>
                <w:rFonts w:hint="eastAsia"/>
              </w:rPr>
              <w:t>１２</w:t>
            </w:r>
            <w:r w:rsidR="007F2C21" w:rsidRPr="00B21FB5">
              <w:rPr>
                <w:rFonts w:hint="eastAsia"/>
              </w:rPr>
              <w:t>：</w:t>
            </w:r>
            <w:r>
              <w:rPr>
                <w:rFonts w:hint="eastAsia"/>
              </w:rPr>
              <w:t>００</w:t>
            </w:r>
          </w:p>
        </w:tc>
        <w:tc>
          <w:tcPr>
            <w:tcW w:w="5103" w:type="dxa"/>
          </w:tcPr>
          <w:p w:rsidR="007F2C21" w:rsidRPr="00B21FB5" w:rsidRDefault="00AF3438" w:rsidP="006112A9">
            <w:r w:rsidRPr="00B21FB5">
              <w:rPr>
                <w:rFonts w:hint="eastAsia"/>
              </w:rPr>
              <w:t>訓練</w:t>
            </w:r>
          </w:p>
        </w:tc>
      </w:tr>
      <w:tr w:rsidR="00B21FB5" w:rsidRPr="00B21FB5" w:rsidTr="006112A9">
        <w:tc>
          <w:tcPr>
            <w:tcW w:w="2518" w:type="dxa"/>
            <w:gridSpan w:val="2"/>
          </w:tcPr>
          <w:p w:rsidR="007F2C21" w:rsidRPr="00B21FB5" w:rsidRDefault="0092792E" w:rsidP="006112A9">
            <w:r>
              <w:rPr>
                <w:rFonts w:hint="eastAsia"/>
              </w:rPr>
              <w:t>１３</w:t>
            </w:r>
            <w:r w:rsidR="007F2C21" w:rsidRPr="00B21FB5">
              <w:rPr>
                <w:rFonts w:hint="eastAsia"/>
              </w:rPr>
              <w:t>：００～</w:t>
            </w:r>
            <w:r>
              <w:rPr>
                <w:rFonts w:hint="eastAsia"/>
              </w:rPr>
              <w:t>１４</w:t>
            </w:r>
            <w:r w:rsidR="007F2C21" w:rsidRPr="00B21FB5">
              <w:rPr>
                <w:rFonts w:hint="eastAsia"/>
              </w:rPr>
              <w:t>：</w:t>
            </w:r>
            <w:r w:rsidR="00E300A1" w:rsidRPr="00B21FB5">
              <w:rPr>
                <w:rFonts w:hint="eastAsia"/>
              </w:rPr>
              <w:t>００</w:t>
            </w:r>
          </w:p>
        </w:tc>
        <w:tc>
          <w:tcPr>
            <w:tcW w:w="5103" w:type="dxa"/>
          </w:tcPr>
          <w:p w:rsidR="007F2C21" w:rsidRPr="00B21FB5" w:rsidRDefault="00AF3438" w:rsidP="006112A9">
            <w:r w:rsidRPr="00B21FB5">
              <w:rPr>
                <w:rFonts w:hint="eastAsia"/>
              </w:rPr>
              <w:t>自衛消防</w:t>
            </w:r>
          </w:p>
        </w:tc>
      </w:tr>
      <w:tr w:rsidR="00B21FB5" w:rsidRPr="00B21FB5" w:rsidTr="006112A9">
        <w:tc>
          <w:tcPr>
            <w:tcW w:w="2518" w:type="dxa"/>
            <w:gridSpan w:val="2"/>
          </w:tcPr>
          <w:p w:rsidR="007F2C21" w:rsidRPr="00B21FB5" w:rsidRDefault="0092792E" w:rsidP="006112A9">
            <w:r>
              <w:rPr>
                <w:rFonts w:hint="eastAsia"/>
              </w:rPr>
              <w:t>１４</w:t>
            </w:r>
            <w:r w:rsidR="00837D37" w:rsidRPr="00B21FB5">
              <w:rPr>
                <w:rFonts w:hint="eastAsia"/>
              </w:rPr>
              <w:t>：</w:t>
            </w:r>
            <w:r>
              <w:rPr>
                <w:rFonts w:hint="eastAsia"/>
              </w:rPr>
              <w:t>１０</w:t>
            </w:r>
            <w:r w:rsidR="00837D37" w:rsidRPr="00B21FB5">
              <w:rPr>
                <w:rFonts w:hint="eastAsia"/>
              </w:rPr>
              <w:t>～</w:t>
            </w:r>
            <w:r>
              <w:rPr>
                <w:rFonts w:hint="eastAsia"/>
              </w:rPr>
              <w:t>１４</w:t>
            </w:r>
            <w:r w:rsidR="00837D37" w:rsidRPr="00B21FB5">
              <w:rPr>
                <w:rFonts w:hint="eastAsia"/>
              </w:rPr>
              <w:t>：５</w:t>
            </w:r>
            <w:r w:rsidR="007F2C21" w:rsidRPr="00B21FB5">
              <w:rPr>
                <w:rFonts w:hint="eastAsia"/>
              </w:rPr>
              <w:t>０</w:t>
            </w:r>
          </w:p>
        </w:tc>
        <w:tc>
          <w:tcPr>
            <w:tcW w:w="5103" w:type="dxa"/>
          </w:tcPr>
          <w:p w:rsidR="007F2C21" w:rsidRPr="00B21FB5" w:rsidRDefault="00AF3438" w:rsidP="006112A9">
            <w:r w:rsidRPr="00B21FB5">
              <w:rPr>
                <w:rFonts w:hint="eastAsia"/>
              </w:rPr>
              <w:t>危険物の安全管理</w:t>
            </w:r>
          </w:p>
        </w:tc>
      </w:tr>
      <w:tr w:rsidR="00B21FB5" w:rsidRPr="00B21FB5" w:rsidTr="006112A9">
        <w:tc>
          <w:tcPr>
            <w:tcW w:w="2518" w:type="dxa"/>
            <w:gridSpan w:val="2"/>
          </w:tcPr>
          <w:p w:rsidR="007F2C21" w:rsidRPr="00B21FB5" w:rsidRDefault="0092792E" w:rsidP="006112A9">
            <w:r>
              <w:rPr>
                <w:rFonts w:hint="eastAsia"/>
              </w:rPr>
              <w:t>１５</w:t>
            </w:r>
            <w:r w:rsidR="00837D37" w:rsidRPr="00B21FB5">
              <w:rPr>
                <w:rFonts w:hint="eastAsia"/>
              </w:rPr>
              <w:t>：０</w:t>
            </w:r>
            <w:r w:rsidR="007F2C21" w:rsidRPr="00B21FB5">
              <w:rPr>
                <w:rFonts w:hint="eastAsia"/>
              </w:rPr>
              <w:t>０～</w:t>
            </w:r>
            <w:r>
              <w:rPr>
                <w:rFonts w:hint="eastAsia"/>
              </w:rPr>
              <w:t>１５</w:t>
            </w:r>
            <w:r w:rsidR="007F2C21" w:rsidRPr="00B21FB5">
              <w:rPr>
                <w:rFonts w:hint="eastAsia"/>
              </w:rPr>
              <w:t>：</w:t>
            </w:r>
            <w:r w:rsidR="00837D37" w:rsidRPr="00B21FB5">
              <w:rPr>
                <w:rFonts w:hint="eastAsia"/>
              </w:rPr>
              <w:t>３</w:t>
            </w:r>
            <w:r w:rsidR="00E300A1" w:rsidRPr="00B21FB5">
              <w:rPr>
                <w:rFonts w:hint="eastAsia"/>
              </w:rPr>
              <w:t>０</w:t>
            </w:r>
          </w:p>
        </w:tc>
        <w:tc>
          <w:tcPr>
            <w:tcW w:w="5103" w:type="dxa"/>
          </w:tcPr>
          <w:p w:rsidR="007F2C21" w:rsidRPr="00B21FB5" w:rsidRDefault="00443C71" w:rsidP="006112A9">
            <w:r w:rsidRPr="00B21FB5">
              <w:rPr>
                <w:rFonts w:hint="eastAsia"/>
              </w:rPr>
              <w:t>書類の記載</w:t>
            </w:r>
          </w:p>
        </w:tc>
      </w:tr>
      <w:tr w:rsidR="00B21FB5" w:rsidRPr="00B21FB5" w:rsidTr="006112A9">
        <w:tc>
          <w:tcPr>
            <w:tcW w:w="2518" w:type="dxa"/>
            <w:gridSpan w:val="2"/>
          </w:tcPr>
          <w:p w:rsidR="007F2C21" w:rsidRPr="00B21FB5" w:rsidRDefault="0092792E" w:rsidP="006112A9">
            <w:r>
              <w:rPr>
                <w:rFonts w:hint="eastAsia"/>
              </w:rPr>
              <w:t>１５</w:t>
            </w:r>
            <w:r w:rsidR="00837D37" w:rsidRPr="00B21FB5">
              <w:rPr>
                <w:rFonts w:hint="eastAsia"/>
              </w:rPr>
              <w:t>：４</w:t>
            </w:r>
            <w:r w:rsidR="00E300A1" w:rsidRPr="00B21FB5">
              <w:rPr>
                <w:rFonts w:hint="eastAsia"/>
              </w:rPr>
              <w:t>０</w:t>
            </w:r>
            <w:r w:rsidR="00837D37" w:rsidRPr="00B21FB5">
              <w:rPr>
                <w:rFonts w:hint="eastAsia"/>
              </w:rPr>
              <w:t>～</w:t>
            </w:r>
            <w:r>
              <w:rPr>
                <w:rFonts w:hint="eastAsia"/>
              </w:rPr>
              <w:t>１６</w:t>
            </w:r>
            <w:r w:rsidR="007F2C21" w:rsidRPr="00B21FB5">
              <w:rPr>
                <w:rFonts w:hint="eastAsia"/>
              </w:rPr>
              <w:t>：</w:t>
            </w:r>
            <w:r w:rsidR="00837D37" w:rsidRPr="00B21FB5">
              <w:rPr>
                <w:rFonts w:hint="eastAsia"/>
              </w:rPr>
              <w:t>１</w:t>
            </w:r>
            <w:r w:rsidR="00E300A1" w:rsidRPr="00B21FB5">
              <w:rPr>
                <w:rFonts w:hint="eastAsia"/>
              </w:rPr>
              <w:t>０</w:t>
            </w:r>
          </w:p>
        </w:tc>
        <w:tc>
          <w:tcPr>
            <w:tcW w:w="5103" w:type="dxa"/>
          </w:tcPr>
          <w:p w:rsidR="007F2C21" w:rsidRPr="00B21FB5" w:rsidRDefault="00443C71" w:rsidP="006112A9">
            <w:r w:rsidRPr="00B21FB5">
              <w:rPr>
                <w:rFonts w:hint="eastAsia"/>
              </w:rPr>
              <w:t>効果測定</w:t>
            </w:r>
          </w:p>
        </w:tc>
      </w:tr>
      <w:tr w:rsidR="00B21FB5" w:rsidRPr="00B21FB5" w:rsidTr="006112A9">
        <w:tc>
          <w:tcPr>
            <w:tcW w:w="2518" w:type="dxa"/>
            <w:gridSpan w:val="2"/>
          </w:tcPr>
          <w:p w:rsidR="007F2C21" w:rsidRPr="00B21FB5" w:rsidRDefault="0092792E" w:rsidP="006112A9">
            <w:r>
              <w:rPr>
                <w:rFonts w:hint="eastAsia"/>
              </w:rPr>
              <w:t>１６</w:t>
            </w:r>
            <w:r w:rsidR="00837D37" w:rsidRPr="00B21FB5">
              <w:rPr>
                <w:rFonts w:hint="eastAsia"/>
              </w:rPr>
              <w:t>：２</w:t>
            </w:r>
            <w:r w:rsidR="00E300A1" w:rsidRPr="00B21FB5">
              <w:rPr>
                <w:rFonts w:hint="eastAsia"/>
              </w:rPr>
              <w:t>０</w:t>
            </w:r>
            <w:r w:rsidR="00837D37" w:rsidRPr="00B21FB5">
              <w:rPr>
                <w:rFonts w:hint="eastAsia"/>
              </w:rPr>
              <w:t>～</w:t>
            </w:r>
            <w:r>
              <w:rPr>
                <w:rFonts w:hint="eastAsia"/>
              </w:rPr>
              <w:t>１６</w:t>
            </w:r>
            <w:r w:rsidR="007F2C21" w:rsidRPr="00B21FB5">
              <w:rPr>
                <w:rFonts w:hint="eastAsia"/>
              </w:rPr>
              <w:t>：</w:t>
            </w:r>
            <w:r w:rsidR="00837D37" w:rsidRPr="00B21FB5">
              <w:rPr>
                <w:rFonts w:hint="eastAsia"/>
              </w:rPr>
              <w:t>５</w:t>
            </w:r>
            <w:r w:rsidR="00E300A1" w:rsidRPr="00B21FB5">
              <w:rPr>
                <w:rFonts w:hint="eastAsia"/>
              </w:rPr>
              <w:t>０</w:t>
            </w:r>
          </w:p>
        </w:tc>
        <w:tc>
          <w:tcPr>
            <w:tcW w:w="5103" w:type="dxa"/>
          </w:tcPr>
          <w:p w:rsidR="007F2C21" w:rsidRPr="00B21FB5" w:rsidRDefault="00443C71" w:rsidP="006112A9">
            <w:r w:rsidRPr="00B21FB5">
              <w:rPr>
                <w:rFonts w:hint="eastAsia"/>
              </w:rPr>
              <w:t>映画</w:t>
            </w:r>
          </w:p>
        </w:tc>
      </w:tr>
      <w:tr w:rsidR="00B21FB5" w:rsidRPr="00B21FB5" w:rsidTr="00611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85"/>
        </w:trPr>
        <w:tc>
          <w:tcPr>
            <w:tcW w:w="2512" w:type="dxa"/>
          </w:tcPr>
          <w:p w:rsidR="006112A9" w:rsidRPr="00B21FB5" w:rsidRDefault="0092792E" w:rsidP="006112A9">
            <w:r>
              <w:rPr>
                <w:rFonts w:hint="eastAsia"/>
              </w:rPr>
              <w:t>１６</w:t>
            </w:r>
            <w:r w:rsidR="00837D37" w:rsidRPr="00B21FB5">
              <w:rPr>
                <w:rFonts w:hint="eastAsia"/>
              </w:rPr>
              <w:t>：５</w:t>
            </w:r>
            <w:r w:rsidR="004F353B" w:rsidRPr="00B21FB5">
              <w:rPr>
                <w:rFonts w:hint="eastAsia"/>
              </w:rPr>
              <w:t>０</w:t>
            </w:r>
            <w:r w:rsidR="00837D37" w:rsidRPr="00B21FB5">
              <w:rPr>
                <w:rFonts w:hint="eastAsia"/>
              </w:rPr>
              <w:t>～</w:t>
            </w:r>
            <w:r>
              <w:rPr>
                <w:rFonts w:hint="eastAsia"/>
              </w:rPr>
              <w:t>１７</w:t>
            </w:r>
            <w:r w:rsidR="006112A9" w:rsidRPr="00B21FB5">
              <w:rPr>
                <w:rFonts w:hint="eastAsia"/>
              </w:rPr>
              <w:t>：</w:t>
            </w:r>
            <w:r w:rsidR="00837D37" w:rsidRPr="00B21FB5">
              <w:rPr>
                <w:rFonts w:hint="eastAsia"/>
              </w:rPr>
              <w:t>００</w:t>
            </w:r>
          </w:p>
        </w:tc>
        <w:tc>
          <w:tcPr>
            <w:tcW w:w="5109" w:type="dxa"/>
            <w:gridSpan w:val="2"/>
          </w:tcPr>
          <w:p w:rsidR="006112A9" w:rsidRPr="00B21FB5" w:rsidRDefault="006112A9" w:rsidP="006112A9">
            <w:pPr>
              <w:ind w:left="1"/>
            </w:pPr>
            <w:r w:rsidRPr="00B21FB5">
              <w:rPr>
                <w:rFonts w:hint="eastAsia"/>
              </w:rPr>
              <w:t>修了証交付式</w:t>
            </w:r>
          </w:p>
        </w:tc>
      </w:tr>
    </w:tbl>
    <w:p w:rsidR="00315085" w:rsidRDefault="00315085" w:rsidP="003A6124">
      <w:pPr>
        <w:rPr>
          <w:b/>
          <w:sz w:val="24"/>
          <w:szCs w:val="24"/>
        </w:rPr>
      </w:pPr>
    </w:p>
    <w:p w:rsidR="00315085" w:rsidRPr="00B21FB5" w:rsidRDefault="00A75EE5" w:rsidP="003A6124">
      <w:pPr>
        <w:rPr>
          <w:b/>
          <w:sz w:val="24"/>
          <w:szCs w:val="24"/>
        </w:rPr>
      </w:pPr>
      <w:r w:rsidRPr="00B21FB5">
        <w:rPr>
          <w:rFonts w:hint="eastAsia"/>
          <w:b/>
          <w:sz w:val="24"/>
          <w:szCs w:val="24"/>
        </w:rPr>
        <w:t>４　受講手続き</w:t>
      </w:r>
    </w:p>
    <w:p w:rsidR="00AD67E0" w:rsidRDefault="00A75EE5" w:rsidP="00C16217">
      <w:pPr>
        <w:pStyle w:val="a4"/>
        <w:numPr>
          <w:ilvl w:val="0"/>
          <w:numId w:val="4"/>
        </w:numPr>
        <w:rPr>
          <w:sz w:val="24"/>
          <w:szCs w:val="24"/>
        </w:rPr>
      </w:pPr>
      <w:r w:rsidRPr="00C16217">
        <w:rPr>
          <w:rFonts w:hint="eastAsia"/>
          <w:sz w:val="24"/>
          <w:szCs w:val="24"/>
        </w:rPr>
        <w:t>受講申込書・・・</w:t>
      </w:r>
      <w:r w:rsidR="00AD47FA">
        <w:rPr>
          <w:rFonts w:hint="eastAsia"/>
          <w:sz w:val="24"/>
          <w:szCs w:val="24"/>
        </w:rPr>
        <w:t>相馬地方広域消防本部ホームページ</w:t>
      </w:r>
      <w:r w:rsidR="00AD67E0">
        <w:rPr>
          <w:rFonts w:hint="eastAsia"/>
          <w:sz w:val="24"/>
          <w:szCs w:val="24"/>
        </w:rPr>
        <w:t>からのダウン</w:t>
      </w:r>
    </w:p>
    <w:p w:rsidR="00507D49" w:rsidRPr="00AD67E0" w:rsidRDefault="00AD67E0" w:rsidP="00AD67E0">
      <w:pPr>
        <w:ind w:firstLine="2640"/>
        <w:rPr>
          <w:sz w:val="24"/>
          <w:szCs w:val="24"/>
        </w:rPr>
      </w:pPr>
      <w:r>
        <w:rPr>
          <w:rFonts w:hint="eastAsia"/>
          <w:sz w:val="24"/>
          <w:szCs w:val="24"/>
        </w:rPr>
        <w:t>ロード</w:t>
      </w:r>
      <w:r w:rsidR="00AD47FA" w:rsidRPr="00AD67E0">
        <w:rPr>
          <w:rFonts w:hint="eastAsia"/>
          <w:sz w:val="24"/>
          <w:szCs w:val="24"/>
        </w:rPr>
        <w:t>又は</w:t>
      </w:r>
      <w:r w:rsidR="00A75EE5" w:rsidRPr="00AD67E0">
        <w:rPr>
          <w:rFonts w:hint="eastAsia"/>
          <w:sz w:val="24"/>
          <w:szCs w:val="24"/>
        </w:rPr>
        <w:t>管内消防署・分署</w:t>
      </w:r>
      <w:r w:rsidR="00C16217" w:rsidRPr="00AD67E0">
        <w:rPr>
          <w:rFonts w:hint="eastAsia"/>
          <w:sz w:val="24"/>
          <w:szCs w:val="24"/>
        </w:rPr>
        <w:t>にて配付いたします。</w:t>
      </w:r>
    </w:p>
    <w:p w:rsidR="00A75EE5" w:rsidRPr="0076010E" w:rsidRDefault="007D4C38" w:rsidP="003A6124">
      <w:pPr>
        <w:rPr>
          <w:sz w:val="24"/>
          <w:szCs w:val="24"/>
        </w:rPr>
      </w:pPr>
      <w:r w:rsidRPr="00B21FB5">
        <w:rPr>
          <w:rFonts w:hint="eastAsia"/>
          <w:sz w:val="24"/>
          <w:szCs w:val="24"/>
        </w:rPr>
        <w:t>（２）受付期間　・・・令和</w:t>
      </w:r>
      <w:r w:rsidR="002A639F">
        <w:rPr>
          <w:rFonts w:hint="eastAsia"/>
          <w:sz w:val="24"/>
          <w:szCs w:val="24"/>
        </w:rPr>
        <w:t>６</w:t>
      </w:r>
      <w:r w:rsidR="00336851" w:rsidRPr="00B21FB5">
        <w:rPr>
          <w:rFonts w:hint="eastAsia"/>
          <w:sz w:val="24"/>
          <w:szCs w:val="24"/>
        </w:rPr>
        <w:t>年</w:t>
      </w:r>
      <w:r w:rsidR="002A639F">
        <w:rPr>
          <w:rFonts w:hint="eastAsia"/>
          <w:sz w:val="24"/>
          <w:szCs w:val="24"/>
        </w:rPr>
        <w:t>６</w:t>
      </w:r>
      <w:r w:rsidR="003449E4">
        <w:rPr>
          <w:rFonts w:hint="eastAsia"/>
          <w:sz w:val="24"/>
          <w:szCs w:val="24"/>
        </w:rPr>
        <w:t>月</w:t>
      </w:r>
      <w:r w:rsidR="00645568">
        <w:rPr>
          <w:rFonts w:hint="eastAsia"/>
          <w:sz w:val="24"/>
          <w:szCs w:val="24"/>
        </w:rPr>
        <w:t>３</w:t>
      </w:r>
      <w:r w:rsidR="00E42176" w:rsidRPr="0076010E">
        <w:rPr>
          <w:rFonts w:hint="eastAsia"/>
          <w:sz w:val="24"/>
          <w:szCs w:val="24"/>
        </w:rPr>
        <w:t>日（</w:t>
      </w:r>
      <w:r w:rsidR="003449E4">
        <w:rPr>
          <w:rFonts w:hint="eastAsia"/>
          <w:sz w:val="24"/>
          <w:szCs w:val="24"/>
        </w:rPr>
        <w:t>月）～</w:t>
      </w:r>
      <w:r w:rsidR="0007794C">
        <w:rPr>
          <w:rFonts w:hint="eastAsia"/>
          <w:sz w:val="24"/>
          <w:szCs w:val="24"/>
        </w:rPr>
        <w:t>７</w:t>
      </w:r>
      <w:r w:rsidR="00E42176" w:rsidRPr="0076010E">
        <w:rPr>
          <w:rFonts w:hint="eastAsia"/>
          <w:sz w:val="24"/>
          <w:szCs w:val="24"/>
        </w:rPr>
        <w:t>月</w:t>
      </w:r>
      <w:r w:rsidR="0007794C">
        <w:rPr>
          <w:rFonts w:hint="eastAsia"/>
          <w:sz w:val="24"/>
          <w:szCs w:val="24"/>
        </w:rPr>
        <w:t>１</w:t>
      </w:r>
      <w:r w:rsidR="00E42176" w:rsidRPr="0076010E">
        <w:rPr>
          <w:rFonts w:hint="eastAsia"/>
          <w:sz w:val="24"/>
          <w:szCs w:val="24"/>
        </w:rPr>
        <w:t>日（</w:t>
      </w:r>
      <w:r w:rsidR="0007794C">
        <w:rPr>
          <w:rFonts w:hint="eastAsia"/>
          <w:sz w:val="24"/>
          <w:szCs w:val="24"/>
        </w:rPr>
        <w:t>月</w:t>
      </w:r>
      <w:r w:rsidR="00A75EE5" w:rsidRPr="0076010E">
        <w:rPr>
          <w:rFonts w:hint="eastAsia"/>
          <w:sz w:val="24"/>
          <w:szCs w:val="24"/>
        </w:rPr>
        <w:t>）</w:t>
      </w:r>
    </w:p>
    <w:p w:rsidR="00A75EE5" w:rsidRDefault="00A75EE5" w:rsidP="003A6124">
      <w:pPr>
        <w:rPr>
          <w:sz w:val="24"/>
          <w:szCs w:val="24"/>
        </w:rPr>
      </w:pPr>
      <w:r w:rsidRPr="00B21FB5">
        <w:rPr>
          <w:rFonts w:hint="eastAsia"/>
          <w:sz w:val="24"/>
          <w:szCs w:val="24"/>
        </w:rPr>
        <w:lastRenderedPageBreak/>
        <w:t>（３）申込書の提出先・・管内消防署・分署</w:t>
      </w:r>
    </w:p>
    <w:p w:rsidR="00C16217" w:rsidRDefault="008F7C1B" w:rsidP="003A6124">
      <w:pPr>
        <w:rPr>
          <w:sz w:val="24"/>
          <w:szCs w:val="24"/>
        </w:rPr>
      </w:pPr>
      <w:r>
        <w:rPr>
          <w:rFonts w:hint="eastAsia"/>
          <w:sz w:val="24"/>
          <w:szCs w:val="24"/>
        </w:rPr>
        <w:t>（４）受講人員は、先着順に受付し定員になり次第締切りとさせて頂きます。</w:t>
      </w:r>
    </w:p>
    <w:p w:rsidR="00B43790" w:rsidRPr="00B21FB5" w:rsidRDefault="00B43790" w:rsidP="00315085">
      <w:pPr>
        <w:ind w:left="480" w:hanging="480"/>
        <w:rPr>
          <w:sz w:val="24"/>
          <w:szCs w:val="24"/>
        </w:rPr>
      </w:pPr>
    </w:p>
    <w:p w:rsidR="00086F40" w:rsidRDefault="00A75EE5" w:rsidP="003A6124">
      <w:pPr>
        <w:rPr>
          <w:b/>
          <w:sz w:val="24"/>
          <w:szCs w:val="24"/>
        </w:rPr>
      </w:pPr>
      <w:r w:rsidRPr="00B21FB5">
        <w:rPr>
          <w:rFonts w:hint="eastAsia"/>
          <w:b/>
          <w:sz w:val="24"/>
          <w:szCs w:val="24"/>
        </w:rPr>
        <w:t xml:space="preserve">５　</w:t>
      </w:r>
      <w:r w:rsidR="00086F40">
        <w:rPr>
          <w:rFonts w:hint="eastAsia"/>
          <w:b/>
          <w:sz w:val="24"/>
          <w:szCs w:val="24"/>
        </w:rPr>
        <w:t>受講料（</w:t>
      </w:r>
      <w:r w:rsidRPr="00B21FB5">
        <w:rPr>
          <w:rFonts w:hint="eastAsia"/>
          <w:b/>
          <w:sz w:val="24"/>
          <w:szCs w:val="24"/>
        </w:rPr>
        <w:t>講習用テキスト代</w:t>
      </w:r>
      <w:r w:rsidR="00086F40">
        <w:rPr>
          <w:rFonts w:hint="eastAsia"/>
          <w:b/>
          <w:sz w:val="24"/>
          <w:szCs w:val="24"/>
        </w:rPr>
        <w:t>を含む）</w:t>
      </w:r>
    </w:p>
    <w:p w:rsidR="00A75EE5" w:rsidRPr="00B21FB5" w:rsidRDefault="00437028" w:rsidP="003A6124">
      <w:pPr>
        <w:rPr>
          <w:sz w:val="24"/>
          <w:szCs w:val="24"/>
        </w:rPr>
      </w:pPr>
      <w:r w:rsidRPr="00B21FB5">
        <w:rPr>
          <w:rFonts w:hint="eastAsia"/>
          <w:sz w:val="24"/>
          <w:szCs w:val="24"/>
        </w:rPr>
        <w:t xml:space="preserve">　　７</w:t>
      </w:r>
      <w:r w:rsidR="00A75EE5" w:rsidRPr="00B21FB5">
        <w:rPr>
          <w:rFonts w:hint="eastAsia"/>
          <w:sz w:val="24"/>
          <w:szCs w:val="24"/>
        </w:rPr>
        <w:t>，０００円（振込手数料は個人負担となります）</w:t>
      </w:r>
    </w:p>
    <w:p w:rsidR="00A75EE5" w:rsidRPr="00B21FB5" w:rsidRDefault="00A75EE5" w:rsidP="003A6124">
      <w:pPr>
        <w:rPr>
          <w:sz w:val="24"/>
          <w:szCs w:val="24"/>
        </w:rPr>
      </w:pPr>
      <w:r w:rsidRPr="00B21FB5">
        <w:rPr>
          <w:rFonts w:hint="eastAsia"/>
          <w:sz w:val="24"/>
          <w:szCs w:val="24"/>
        </w:rPr>
        <w:t xml:space="preserve">　　この講習には専用のテキストを使用します。講習用テキストは防火安全協</w:t>
      </w:r>
      <w:r w:rsidR="00507D49" w:rsidRPr="00B21FB5">
        <w:rPr>
          <w:rFonts w:hint="eastAsia"/>
          <w:sz w:val="24"/>
          <w:szCs w:val="24"/>
        </w:rPr>
        <w:t xml:space="preserve">　</w:t>
      </w:r>
    </w:p>
    <w:p w:rsidR="00507D49" w:rsidRPr="00B21FB5" w:rsidRDefault="00A75EE5" w:rsidP="003A6124">
      <w:pPr>
        <w:rPr>
          <w:sz w:val="24"/>
          <w:szCs w:val="24"/>
        </w:rPr>
      </w:pPr>
      <w:r w:rsidRPr="00B21FB5">
        <w:rPr>
          <w:rFonts w:hint="eastAsia"/>
        </w:rPr>
        <w:t xml:space="preserve">　</w:t>
      </w:r>
      <w:r w:rsidR="005234A2" w:rsidRPr="00B21FB5">
        <w:rPr>
          <w:rFonts w:hint="eastAsia"/>
          <w:sz w:val="24"/>
          <w:szCs w:val="24"/>
        </w:rPr>
        <w:t>会で斡旋しますので、受講申込書と一緒に配付した郵便払込票を使用し郵便窓</w:t>
      </w:r>
      <w:r w:rsidR="00507D49" w:rsidRPr="00B21FB5">
        <w:rPr>
          <w:rFonts w:hint="eastAsia"/>
          <w:sz w:val="24"/>
          <w:szCs w:val="24"/>
        </w:rPr>
        <w:t xml:space="preserve">　</w:t>
      </w:r>
    </w:p>
    <w:p w:rsidR="00507D49" w:rsidRPr="00B21FB5" w:rsidRDefault="00507D49" w:rsidP="009905BE">
      <w:pPr>
        <w:ind w:left="240" w:hanging="240"/>
      </w:pPr>
      <w:r w:rsidRPr="00B21FB5">
        <w:rPr>
          <w:rFonts w:hint="eastAsia"/>
          <w:sz w:val="24"/>
          <w:szCs w:val="24"/>
        </w:rPr>
        <w:t xml:space="preserve">　</w:t>
      </w:r>
      <w:r w:rsidR="005234A2" w:rsidRPr="00B21FB5">
        <w:rPr>
          <w:rFonts w:hint="eastAsia"/>
          <w:sz w:val="24"/>
          <w:szCs w:val="24"/>
        </w:rPr>
        <w:t>口</w:t>
      </w:r>
      <w:r w:rsidRPr="00B21FB5">
        <w:rPr>
          <w:rFonts w:hint="eastAsia"/>
          <w:sz w:val="24"/>
          <w:szCs w:val="24"/>
        </w:rPr>
        <w:t>から振込んだ後、「郵便払込票」又は、その写し</w:t>
      </w:r>
      <w:r w:rsidR="009905BE">
        <w:rPr>
          <w:rFonts w:hint="eastAsia"/>
          <w:sz w:val="24"/>
          <w:szCs w:val="24"/>
        </w:rPr>
        <w:t>（コピー可）</w:t>
      </w:r>
      <w:r w:rsidRPr="00B21FB5">
        <w:rPr>
          <w:rFonts w:hint="eastAsia"/>
          <w:sz w:val="24"/>
          <w:szCs w:val="24"/>
        </w:rPr>
        <w:t>を</w:t>
      </w:r>
      <w:r w:rsidR="003443DD">
        <w:rPr>
          <w:rFonts w:hint="eastAsia"/>
          <w:sz w:val="24"/>
          <w:szCs w:val="24"/>
        </w:rPr>
        <w:t>受講票</w:t>
      </w:r>
      <w:r w:rsidRPr="00B21FB5">
        <w:rPr>
          <w:rFonts w:hint="eastAsia"/>
          <w:sz w:val="24"/>
          <w:szCs w:val="24"/>
        </w:rPr>
        <w:t>の裏面</w:t>
      </w:r>
      <w:r w:rsidR="009905BE">
        <w:rPr>
          <w:rFonts w:hint="eastAsia"/>
          <w:sz w:val="24"/>
          <w:szCs w:val="24"/>
        </w:rPr>
        <w:t>に</w:t>
      </w:r>
      <w:r w:rsidRPr="00B21FB5">
        <w:rPr>
          <w:rFonts w:hint="eastAsia"/>
          <w:sz w:val="24"/>
          <w:szCs w:val="24"/>
        </w:rPr>
        <w:t>糊づけし添付して下さい。</w:t>
      </w:r>
    </w:p>
    <w:p w:rsidR="007934F1" w:rsidRPr="00B21FB5" w:rsidRDefault="007934F1" w:rsidP="003A6124"/>
    <w:p w:rsidR="007934F1" w:rsidRPr="00B21FB5" w:rsidRDefault="007934F1" w:rsidP="003A6124">
      <w:pPr>
        <w:rPr>
          <w:b/>
          <w:sz w:val="24"/>
          <w:szCs w:val="24"/>
        </w:rPr>
      </w:pPr>
      <w:r w:rsidRPr="00B21FB5">
        <w:rPr>
          <w:rFonts w:hint="eastAsia"/>
          <w:b/>
          <w:sz w:val="24"/>
          <w:szCs w:val="24"/>
        </w:rPr>
        <w:t>６　講習科目の一部免除</w:t>
      </w:r>
    </w:p>
    <w:p w:rsidR="004B15A3" w:rsidRPr="00B21FB5" w:rsidRDefault="004B15A3" w:rsidP="003A6124">
      <w:pPr>
        <w:rPr>
          <w:sz w:val="24"/>
          <w:szCs w:val="24"/>
        </w:rPr>
      </w:pPr>
      <w:r w:rsidRPr="00B21FB5">
        <w:rPr>
          <w:rFonts w:hint="eastAsia"/>
          <w:sz w:val="24"/>
          <w:szCs w:val="24"/>
        </w:rPr>
        <w:t>（１）次のいずれかの講習を修了し、修了証又は点検資格者免状の交付を受</w:t>
      </w:r>
    </w:p>
    <w:p w:rsidR="004B15A3" w:rsidRPr="00B21FB5" w:rsidRDefault="004B15A3" w:rsidP="003A6124">
      <w:pPr>
        <w:rPr>
          <w:sz w:val="24"/>
          <w:szCs w:val="24"/>
        </w:rPr>
      </w:pPr>
      <w:r w:rsidRPr="00B21FB5">
        <w:rPr>
          <w:rFonts w:hint="eastAsia"/>
          <w:sz w:val="24"/>
          <w:szCs w:val="24"/>
        </w:rPr>
        <w:t xml:space="preserve">　　けている方は、講習科目の一部免除を受けることが出来ます。</w:t>
      </w:r>
    </w:p>
    <w:p w:rsidR="004B15A3" w:rsidRPr="00B21FB5" w:rsidRDefault="004B15A3" w:rsidP="003A6124">
      <w:pPr>
        <w:rPr>
          <w:sz w:val="24"/>
          <w:szCs w:val="24"/>
        </w:rPr>
      </w:pPr>
      <w:r w:rsidRPr="00B21FB5">
        <w:rPr>
          <w:rFonts w:hint="eastAsia"/>
          <w:sz w:val="24"/>
          <w:szCs w:val="24"/>
        </w:rPr>
        <w:t xml:space="preserve">　　（ただし、効果測定は免除部分を含む全科目について行います）</w:t>
      </w:r>
    </w:p>
    <w:tbl>
      <w:tblPr>
        <w:tblStyle w:val="a3"/>
        <w:tblW w:w="0" w:type="auto"/>
        <w:tblInd w:w="108" w:type="dxa"/>
        <w:tblLook w:val="04A0" w:firstRow="1" w:lastRow="0" w:firstColumn="1" w:lastColumn="0" w:noHBand="0" w:noVBand="1"/>
      </w:tblPr>
      <w:tblGrid>
        <w:gridCol w:w="3354"/>
        <w:gridCol w:w="5032"/>
      </w:tblGrid>
      <w:tr w:rsidR="00B21FB5" w:rsidRPr="00B21FB5" w:rsidTr="00D10B85">
        <w:tc>
          <w:tcPr>
            <w:tcW w:w="3402" w:type="dxa"/>
            <w:vAlign w:val="center"/>
          </w:tcPr>
          <w:p w:rsidR="00D10B85" w:rsidRPr="00B21FB5" w:rsidRDefault="00D10B85" w:rsidP="00D10B85">
            <w:pPr>
              <w:jc w:val="center"/>
              <w:rPr>
                <w:sz w:val="24"/>
                <w:szCs w:val="24"/>
              </w:rPr>
            </w:pPr>
            <w:r w:rsidRPr="00B21FB5">
              <w:rPr>
                <w:rFonts w:hint="eastAsia"/>
                <w:sz w:val="24"/>
                <w:szCs w:val="24"/>
              </w:rPr>
              <w:t>免除対象の修了講習</w:t>
            </w:r>
          </w:p>
        </w:tc>
        <w:tc>
          <w:tcPr>
            <w:tcW w:w="5103" w:type="dxa"/>
            <w:vAlign w:val="center"/>
          </w:tcPr>
          <w:p w:rsidR="00D10B85" w:rsidRPr="00B21FB5" w:rsidRDefault="00D10B85" w:rsidP="00D10B85">
            <w:pPr>
              <w:jc w:val="center"/>
              <w:rPr>
                <w:sz w:val="24"/>
                <w:szCs w:val="24"/>
              </w:rPr>
            </w:pPr>
            <w:r w:rsidRPr="00B21FB5">
              <w:rPr>
                <w:rFonts w:hint="eastAsia"/>
                <w:sz w:val="24"/>
                <w:szCs w:val="24"/>
              </w:rPr>
              <w:t>免除される講習科目及び時間</w:t>
            </w:r>
          </w:p>
        </w:tc>
      </w:tr>
      <w:tr w:rsidR="00B21FB5" w:rsidRPr="00B21FB5" w:rsidTr="00D10B85">
        <w:tc>
          <w:tcPr>
            <w:tcW w:w="3402" w:type="dxa"/>
          </w:tcPr>
          <w:p w:rsidR="00D10B85" w:rsidRPr="00B21FB5" w:rsidRDefault="00D10B85" w:rsidP="003A6124">
            <w:pPr>
              <w:rPr>
                <w:sz w:val="24"/>
                <w:szCs w:val="24"/>
              </w:rPr>
            </w:pPr>
            <w:r w:rsidRPr="00B21FB5">
              <w:rPr>
                <w:rFonts w:hint="eastAsia"/>
                <w:sz w:val="24"/>
                <w:szCs w:val="24"/>
              </w:rPr>
              <w:t>①消防設備点検資格者講習</w:t>
            </w:r>
          </w:p>
        </w:tc>
        <w:tc>
          <w:tcPr>
            <w:tcW w:w="5103" w:type="dxa"/>
            <w:vMerge w:val="restart"/>
          </w:tcPr>
          <w:p w:rsidR="00D10B85" w:rsidRPr="00B21FB5" w:rsidRDefault="00D10B85" w:rsidP="00B6382C">
            <w:pPr>
              <w:rPr>
                <w:sz w:val="24"/>
                <w:szCs w:val="24"/>
              </w:rPr>
            </w:pPr>
            <w:r w:rsidRPr="00B21FB5">
              <w:rPr>
                <w:rFonts w:hint="eastAsia"/>
                <w:sz w:val="24"/>
                <w:szCs w:val="24"/>
              </w:rPr>
              <w:t>講義の１日目の</w:t>
            </w:r>
            <w:r w:rsidR="00B6382C">
              <w:rPr>
                <w:rFonts w:hint="eastAsia"/>
                <w:sz w:val="24"/>
                <w:szCs w:val="24"/>
              </w:rPr>
              <w:t>火災の概要、</w:t>
            </w:r>
            <w:r w:rsidRPr="00B21FB5">
              <w:rPr>
                <w:rFonts w:hint="eastAsia"/>
                <w:sz w:val="24"/>
                <w:szCs w:val="24"/>
              </w:rPr>
              <w:t>防火管理の意義、防火管理の制度（講義時間２時間）</w:t>
            </w:r>
          </w:p>
        </w:tc>
      </w:tr>
      <w:tr w:rsidR="00B21FB5" w:rsidRPr="00B21FB5" w:rsidTr="00D10B85">
        <w:tc>
          <w:tcPr>
            <w:tcW w:w="3402" w:type="dxa"/>
          </w:tcPr>
          <w:p w:rsidR="00D10B85" w:rsidRPr="00B21FB5" w:rsidRDefault="00D10B85" w:rsidP="003A6124">
            <w:pPr>
              <w:rPr>
                <w:sz w:val="24"/>
                <w:szCs w:val="24"/>
              </w:rPr>
            </w:pPr>
            <w:r w:rsidRPr="00B21FB5">
              <w:rPr>
                <w:rFonts w:hint="eastAsia"/>
                <w:sz w:val="24"/>
                <w:szCs w:val="24"/>
              </w:rPr>
              <w:t>②自衛消防業務新規講習</w:t>
            </w:r>
          </w:p>
        </w:tc>
        <w:tc>
          <w:tcPr>
            <w:tcW w:w="5103" w:type="dxa"/>
            <w:vMerge/>
          </w:tcPr>
          <w:p w:rsidR="00D10B85" w:rsidRPr="00B21FB5" w:rsidRDefault="00D10B85" w:rsidP="003A6124">
            <w:pPr>
              <w:rPr>
                <w:sz w:val="24"/>
                <w:szCs w:val="24"/>
              </w:rPr>
            </w:pPr>
          </w:p>
        </w:tc>
      </w:tr>
      <w:tr w:rsidR="00B21FB5" w:rsidRPr="00B21FB5" w:rsidTr="00D10B85">
        <w:tc>
          <w:tcPr>
            <w:tcW w:w="3402" w:type="dxa"/>
          </w:tcPr>
          <w:p w:rsidR="00D10B85" w:rsidRPr="00B21FB5" w:rsidRDefault="00D10B85" w:rsidP="003A6124">
            <w:pPr>
              <w:rPr>
                <w:sz w:val="24"/>
                <w:szCs w:val="24"/>
              </w:rPr>
            </w:pPr>
            <w:r w:rsidRPr="00B21FB5">
              <w:rPr>
                <w:rFonts w:hint="eastAsia"/>
                <w:sz w:val="24"/>
                <w:szCs w:val="24"/>
              </w:rPr>
              <w:t>③自衛消防業務追加講習</w:t>
            </w:r>
          </w:p>
        </w:tc>
        <w:tc>
          <w:tcPr>
            <w:tcW w:w="5103" w:type="dxa"/>
            <w:vMerge/>
          </w:tcPr>
          <w:p w:rsidR="00D10B85" w:rsidRPr="00B21FB5" w:rsidRDefault="00D10B85" w:rsidP="003A6124">
            <w:pPr>
              <w:rPr>
                <w:sz w:val="24"/>
                <w:szCs w:val="24"/>
              </w:rPr>
            </w:pPr>
          </w:p>
        </w:tc>
      </w:tr>
    </w:tbl>
    <w:p w:rsidR="004B15A3" w:rsidRPr="00B21FB5" w:rsidRDefault="00D10B85" w:rsidP="003A6124">
      <w:pPr>
        <w:rPr>
          <w:sz w:val="24"/>
          <w:szCs w:val="24"/>
        </w:rPr>
      </w:pPr>
      <w:r w:rsidRPr="00B21FB5">
        <w:rPr>
          <w:rFonts w:hint="eastAsia"/>
          <w:sz w:val="24"/>
          <w:szCs w:val="24"/>
        </w:rPr>
        <w:t>（２）講習科目の免除を希望する方は、受講申込時に交付を受けている講習の</w:t>
      </w:r>
    </w:p>
    <w:p w:rsidR="00D10B85" w:rsidRPr="00B21FB5" w:rsidRDefault="00D10B85" w:rsidP="003A6124">
      <w:pPr>
        <w:rPr>
          <w:sz w:val="24"/>
          <w:szCs w:val="24"/>
        </w:rPr>
      </w:pPr>
      <w:r w:rsidRPr="00B21FB5">
        <w:rPr>
          <w:rFonts w:hint="eastAsia"/>
          <w:sz w:val="24"/>
          <w:szCs w:val="24"/>
        </w:rPr>
        <w:t xml:space="preserve">　　修了証又は点検資格者免状の写しを受講申込書と一緒に提出してください。</w:t>
      </w:r>
    </w:p>
    <w:p w:rsidR="007A03A6" w:rsidRDefault="00D10B85" w:rsidP="003A6124">
      <w:pPr>
        <w:rPr>
          <w:sz w:val="24"/>
          <w:szCs w:val="24"/>
        </w:rPr>
      </w:pPr>
      <w:r w:rsidRPr="00B21FB5">
        <w:rPr>
          <w:rFonts w:hint="eastAsia"/>
          <w:sz w:val="24"/>
          <w:szCs w:val="24"/>
        </w:rPr>
        <w:t>（３）講習科目の免除されている方の１日目の講習開始は</w:t>
      </w:r>
      <w:r w:rsidR="00B009B2" w:rsidRPr="00B21FB5">
        <w:rPr>
          <w:rFonts w:hint="eastAsia"/>
          <w:sz w:val="24"/>
          <w:szCs w:val="24"/>
        </w:rPr>
        <w:t>、</w:t>
      </w:r>
      <w:r w:rsidR="007A03A6">
        <w:rPr>
          <w:rFonts w:hint="eastAsia"/>
          <w:sz w:val="24"/>
          <w:szCs w:val="24"/>
        </w:rPr>
        <w:t>１４</w:t>
      </w:r>
      <w:r w:rsidR="00B009B2" w:rsidRPr="00B21FB5">
        <w:rPr>
          <w:rFonts w:hint="eastAsia"/>
          <w:sz w:val="24"/>
          <w:szCs w:val="24"/>
        </w:rPr>
        <w:t>時</w:t>
      </w:r>
      <w:r w:rsidR="007A03A6">
        <w:rPr>
          <w:rFonts w:hint="eastAsia"/>
          <w:sz w:val="24"/>
          <w:szCs w:val="24"/>
        </w:rPr>
        <w:t>１０分</w:t>
      </w:r>
      <w:r w:rsidR="00B009B2" w:rsidRPr="00B21FB5">
        <w:rPr>
          <w:rFonts w:hint="eastAsia"/>
          <w:sz w:val="24"/>
          <w:szCs w:val="24"/>
        </w:rPr>
        <w:t>からで</w:t>
      </w:r>
    </w:p>
    <w:p w:rsidR="00B009B2" w:rsidRPr="00B21FB5" w:rsidRDefault="00B009B2" w:rsidP="007A03A6">
      <w:pPr>
        <w:ind w:firstLine="480"/>
        <w:rPr>
          <w:sz w:val="24"/>
          <w:szCs w:val="24"/>
        </w:rPr>
      </w:pPr>
      <w:r w:rsidRPr="00B21FB5">
        <w:rPr>
          <w:rFonts w:hint="eastAsia"/>
          <w:sz w:val="24"/>
          <w:szCs w:val="24"/>
        </w:rPr>
        <w:t>す。</w:t>
      </w:r>
      <w:r w:rsidR="007A03A6">
        <w:rPr>
          <w:rFonts w:hint="eastAsia"/>
          <w:sz w:val="24"/>
          <w:szCs w:val="24"/>
        </w:rPr>
        <w:t>１４</w:t>
      </w:r>
      <w:r w:rsidRPr="00B21FB5">
        <w:rPr>
          <w:rFonts w:hint="eastAsia"/>
          <w:sz w:val="24"/>
          <w:szCs w:val="24"/>
        </w:rPr>
        <w:t>時</w:t>
      </w:r>
      <w:r w:rsidR="007A03A6">
        <w:rPr>
          <w:rFonts w:hint="eastAsia"/>
          <w:sz w:val="24"/>
          <w:szCs w:val="24"/>
        </w:rPr>
        <w:t>００</w:t>
      </w:r>
      <w:r w:rsidRPr="00B21FB5">
        <w:rPr>
          <w:rFonts w:hint="eastAsia"/>
          <w:sz w:val="24"/>
          <w:szCs w:val="24"/>
        </w:rPr>
        <w:t>分までに受付を終了してください。</w:t>
      </w:r>
    </w:p>
    <w:p w:rsidR="00D5565F" w:rsidRPr="00B21FB5" w:rsidRDefault="00D5565F" w:rsidP="003A6124">
      <w:pPr>
        <w:rPr>
          <w:b/>
          <w:sz w:val="24"/>
          <w:szCs w:val="24"/>
        </w:rPr>
      </w:pPr>
    </w:p>
    <w:p w:rsidR="00B009B2" w:rsidRDefault="00C0111A" w:rsidP="003A6124">
      <w:pPr>
        <w:rPr>
          <w:b/>
          <w:sz w:val="24"/>
          <w:szCs w:val="24"/>
        </w:rPr>
      </w:pPr>
      <w:r w:rsidRPr="00B21FB5">
        <w:rPr>
          <w:rFonts w:hint="eastAsia"/>
          <w:b/>
          <w:sz w:val="24"/>
          <w:szCs w:val="24"/>
        </w:rPr>
        <w:t>７　受講の注意点</w:t>
      </w:r>
    </w:p>
    <w:p w:rsidR="008F7C1B" w:rsidRPr="0007794C" w:rsidRDefault="00E42176" w:rsidP="008F7C1B">
      <w:pPr>
        <w:ind w:left="480" w:hangingChars="200" w:hanging="480"/>
        <w:rPr>
          <w:bCs/>
          <w:sz w:val="24"/>
          <w:szCs w:val="24"/>
          <w:u w:val="wave"/>
        </w:rPr>
      </w:pPr>
      <w:r w:rsidRPr="0007794C">
        <w:rPr>
          <w:rFonts w:hint="eastAsia"/>
          <w:bCs/>
          <w:sz w:val="24"/>
          <w:szCs w:val="24"/>
        </w:rPr>
        <w:t xml:space="preserve">　・</w:t>
      </w:r>
      <w:r w:rsidRPr="0007794C">
        <w:rPr>
          <w:rFonts w:hint="eastAsia"/>
          <w:bCs/>
          <w:sz w:val="24"/>
          <w:szCs w:val="24"/>
          <w:u w:val="wave"/>
        </w:rPr>
        <w:t>募集定員は</w:t>
      </w:r>
      <w:r w:rsidR="00CA5DE4" w:rsidRPr="0007794C">
        <w:rPr>
          <w:rFonts w:hint="eastAsia"/>
          <w:bCs/>
          <w:sz w:val="24"/>
          <w:szCs w:val="24"/>
          <w:u w:val="wave"/>
        </w:rPr>
        <w:t>１００</w:t>
      </w:r>
      <w:r w:rsidRPr="0007794C">
        <w:rPr>
          <w:rFonts w:hint="eastAsia"/>
          <w:bCs/>
          <w:sz w:val="24"/>
          <w:szCs w:val="24"/>
          <w:u w:val="wave"/>
        </w:rPr>
        <w:t>名といたしますので早めの申し込みをお願いします。また、受講者はマスク</w:t>
      </w:r>
      <w:r w:rsidR="00A87C3E" w:rsidRPr="0007794C">
        <w:rPr>
          <w:rFonts w:hint="eastAsia"/>
          <w:bCs/>
          <w:sz w:val="24"/>
          <w:szCs w:val="24"/>
          <w:u w:val="wave"/>
        </w:rPr>
        <w:t>を</w:t>
      </w:r>
      <w:r w:rsidRPr="0007794C">
        <w:rPr>
          <w:rFonts w:hint="eastAsia"/>
          <w:bCs/>
          <w:sz w:val="24"/>
          <w:szCs w:val="24"/>
          <w:u w:val="wave"/>
        </w:rPr>
        <w:t>着用</w:t>
      </w:r>
      <w:r w:rsidR="00DD4BDF" w:rsidRPr="0007794C">
        <w:rPr>
          <w:rFonts w:hint="eastAsia"/>
          <w:bCs/>
          <w:sz w:val="24"/>
          <w:szCs w:val="24"/>
          <w:u w:val="wave"/>
        </w:rPr>
        <w:t>を推奨し</w:t>
      </w:r>
      <w:r w:rsidR="00A87C3E" w:rsidRPr="0007794C">
        <w:rPr>
          <w:rFonts w:hint="eastAsia"/>
          <w:bCs/>
          <w:sz w:val="24"/>
          <w:szCs w:val="24"/>
          <w:u w:val="wave"/>
        </w:rPr>
        <w:t>、私語を禁止とします。</w:t>
      </w:r>
    </w:p>
    <w:p w:rsidR="00C0111A" w:rsidRPr="00B21FB5" w:rsidRDefault="0076010E" w:rsidP="003A6124">
      <w:pPr>
        <w:rPr>
          <w:b/>
          <w:sz w:val="24"/>
          <w:szCs w:val="24"/>
          <w:u w:val="wave"/>
        </w:rPr>
      </w:pPr>
      <w:r w:rsidRPr="0007794C">
        <w:rPr>
          <w:rFonts w:hint="eastAsia"/>
          <w:bCs/>
          <w:sz w:val="24"/>
          <w:szCs w:val="24"/>
        </w:rPr>
        <w:t xml:space="preserve">　・</w:t>
      </w:r>
      <w:r w:rsidR="00C0111A" w:rsidRPr="0007794C">
        <w:rPr>
          <w:rFonts w:hint="eastAsia"/>
          <w:bCs/>
          <w:sz w:val="24"/>
          <w:szCs w:val="24"/>
          <w:u w:val="wave"/>
        </w:rPr>
        <w:t>外国人の方で日本語の読み書きが容易に出来ない方は受講できません。</w:t>
      </w:r>
    </w:p>
    <w:p w:rsidR="000C4472" w:rsidRDefault="0076010E" w:rsidP="003A6124">
      <w:pPr>
        <w:rPr>
          <w:b/>
          <w:sz w:val="24"/>
          <w:szCs w:val="24"/>
        </w:rPr>
      </w:pPr>
      <w:r>
        <w:rPr>
          <w:rFonts w:hint="eastAsia"/>
          <w:b/>
          <w:sz w:val="24"/>
          <w:szCs w:val="24"/>
        </w:rPr>
        <w:t xml:space="preserve">　</w:t>
      </w:r>
    </w:p>
    <w:p w:rsidR="00527FA5" w:rsidRPr="00527FA5" w:rsidRDefault="00677F84" w:rsidP="00527FA5">
      <w:pPr>
        <w:rPr>
          <w:b/>
          <w:sz w:val="24"/>
          <w:szCs w:val="24"/>
          <w:u w:val="wave"/>
        </w:rPr>
      </w:pPr>
      <w:r>
        <w:rPr>
          <w:rFonts w:hint="eastAsia"/>
          <w:b/>
          <w:sz w:val="24"/>
          <w:szCs w:val="24"/>
        </w:rPr>
        <w:t xml:space="preserve">８　</w:t>
      </w:r>
      <w:r w:rsidRPr="00E42176">
        <w:rPr>
          <w:rFonts w:hint="eastAsia"/>
          <w:b/>
          <w:sz w:val="24"/>
          <w:szCs w:val="24"/>
          <w:u w:val="wave"/>
        </w:rPr>
        <w:t>感染</w:t>
      </w:r>
      <w:r>
        <w:rPr>
          <w:rFonts w:hint="eastAsia"/>
          <w:b/>
          <w:sz w:val="24"/>
          <w:szCs w:val="24"/>
          <w:u w:val="wave"/>
        </w:rPr>
        <w:t>症の</w:t>
      </w:r>
      <w:r w:rsidR="00527FA5">
        <w:rPr>
          <w:rFonts w:hint="eastAsia"/>
          <w:b/>
          <w:sz w:val="24"/>
          <w:szCs w:val="24"/>
          <w:u w:val="wave"/>
        </w:rPr>
        <w:t>対策</w:t>
      </w:r>
    </w:p>
    <w:p w:rsidR="00E958C3" w:rsidRDefault="00AD67E0" w:rsidP="00AD67E0">
      <w:pPr>
        <w:ind w:left="960" w:hanging="720"/>
        <w:rPr>
          <w:bCs/>
          <w:sz w:val="24"/>
          <w:szCs w:val="24"/>
        </w:rPr>
      </w:pPr>
      <w:r w:rsidRPr="0007794C">
        <w:rPr>
          <w:rFonts w:hint="eastAsia"/>
          <w:bCs/>
          <w:sz w:val="24"/>
          <w:szCs w:val="24"/>
        </w:rPr>
        <w:t>（</w:t>
      </w:r>
      <w:r w:rsidR="00DD4BDF" w:rsidRPr="0007794C">
        <w:rPr>
          <w:rFonts w:hint="eastAsia"/>
          <w:bCs/>
          <w:sz w:val="24"/>
          <w:szCs w:val="24"/>
        </w:rPr>
        <w:t>１</w:t>
      </w:r>
      <w:r w:rsidRPr="0007794C">
        <w:rPr>
          <w:rFonts w:hint="eastAsia"/>
          <w:bCs/>
          <w:sz w:val="24"/>
          <w:szCs w:val="24"/>
        </w:rPr>
        <w:t>）</w:t>
      </w:r>
      <w:r w:rsidR="00E958C3">
        <w:rPr>
          <w:rFonts w:hint="eastAsia"/>
          <w:bCs/>
          <w:sz w:val="24"/>
          <w:szCs w:val="24"/>
        </w:rPr>
        <w:t>講習当日</w:t>
      </w:r>
      <w:r w:rsidR="00527FA5" w:rsidRPr="0007794C">
        <w:rPr>
          <w:rFonts w:hint="eastAsia"/>
          <w:bCs/>
          <w:sz w:val="24"/>
          <w:szCs w:val="24"/>
        </w:rPr>
        <w:t>、３７．５℃以上の発熱がある場合</w:t>
      </w:r>
      <w:r w:rsidR="00E958C3">
        <w:rPr>
          <w:rFonts w:hint="eastAsia"/>
          <w:bCs/>
          <w:sz w:val="24"/>
          <w:szCs w:val="24"/>
        </w:rPr>
        <w:t>や体調不良の方</w:t>
      </w:r>
      <w:r w:rsidR="00527FA5" w:rsidRPr="0007794C">
        <w:rPr>
          <w:rFonts w:hint="eastAsia"/>
          <w:bCs/>
          <w:sz w:val="24"/>
          <w:szCs w:val="24"/>
        </w:rPr>
        <w:t>は受講を遠</w:t>
      </w:r>
    </w:p>
    <w:p w:rsidR="00527FA5" w:rsidRPr="0007794C" w:rsidRDefault="00527FA5" w:rsidP="00E958C3">
      <w:pPr>
        <w:ind w:left="960" w:hanging="240"/>
        <w:rPr>
          <w:bCs/>
          <w:sz w:val="24"/>
          <w:szCs w:val="24"/>
        </w:rPr>
      </w:pPr>
      <w:r w:rsidRPr="0007794C">
        <w:rPr>
          <w:rFonts w:hint="eastAsia"/>
          <w:bCs/>
          <w:sz w:val="24"/>
          <w:szCs w:val="24"/>
        </w:rPr>
        <w:t>慮いただきます。</w:t>
      </w:r>
    </w:p>
    <w:p w:rsidR="00A87C3E" w:rsidRPr="0007794C" w:rsidRDefault="00AD67E0" w:rsidP="00AD67E0">
      <w:pPr>
        <w:ind w:firstLine="240"/>
        <w:rPr>
          <w:bCs/>
          <w:sz w:val="24"/>
          <w:szCs w:val="24"/>
        </w:rPr>
      </w:pPr>
      <w:r w:rsidRPr="0007794C">
        <w:rPr>
          <w:rFonts w:hint="eastAsia"/>
          <w:bCs/>
          <w:sz w:val="24"/>
          <w:szCs w:val="24"/>
        </w:rPr>
        <w:t>（</w:t>
      </w:r>
      <w:r w:rsidR="00DD4BDF" w:rsidRPr="0007794C">
        <w:rPr>
          <w:rFonts w:hint="eastAsia"/>
          <w:bCs/>
          <w:sz w:val="24"/>
          <w:szCs w:val="24"/>
        </w:rPr>
        <w:t>２</w:t>
      </w:r>
      <w:r w:rsidRPr="0007794C">
        <w:rPr>
          <w:rFonts w:hint="eastAsia"/>
          <w:bCs/>
          <w:sz w:val="24"/>
          <w:szCs w:val="24"/>
        </w:rPr>
        <w:t>）</w:t>
      </w:r>
      <w:r w:rsidR="00527FA5" w:rsidRPr="0007794C">
        <w:rPr>
          <w:rFonts w:hint="eastAsia"/>
          <w:bCs/>
          <w:sz w:val="24"/>
          <w:szCs w:val="24"/>
        </w:rPr>
        <w:t>会場は</w:t>
      </w:r>
      <w:r w:rsidR="00A87C3E" w:rsidRPr="0007794C">
        <w:rPr>
          <w:rFonts w:hint="eastAsia"/>
          <w:bCs/>
          <w:sz w:val="24"/>
          <w:szCs w:val="24"/>
        </w:rPr>
        <w:t>受講者間の社会的距離に配意し、机及び椅子を配置しています。</w:t>
      </w:r>
    </w:p>
    <w:p w:rsidR="00A87C3E" w:rsidRPr="0007794C" w:rsidRDefault="00DD4BDF" w:rsidP="00DD4BDF">
      <w:pPr>
        <w:ind w:firstLine="240"/>
        <w:rPr>
          <w:bCs/>
          <w:sz w:val="24"/>
          <w:szCs w:val="24"/>
        </w:rPr>
      </w:pPr>
      <w:r w:rsidRPr="0007794C">
        <w:rPr>
          <w:rFonts w:hint="eastAsia"/>
          <w:bCs/>
          <w:sz w:val="24"/>
          <w:szCs w:val="24"/>
        </w:rPr>
        <w:t>（３）</w:t>
      </w:r>
      <w:r w:rsidR="00A87C3E" w:rsidRPr="0007794C">
        <w:rPr>
          <w:rFonts w:hint="eastAsia"/>
          <w:bCs/>
          <w:sz w:val="24"/>
          <w:szCs w:val="24"/>
        </w:rPr>
        <w:t>手洗いの励行、アルコールによる消毒をお願いします。</w:t>
      </w:r>
    </w:p>
    <w:p w:rsidR="00A87C3E" w:rsidRPr="0007794C" w:rsidRDefault="00DD4BDF" w:rsidP="00DD4BDF">
      <w:pPr>
        <w:ind w:firstLine="240"/>
        <w:rPr>
          <w:bCs/>
          <w:sz w:val="24"/>
          <w:szCs w:val="24"/>
        </w:rPr>
      </w:pPr>
      <w:r w:rsidRPr="0007794C">
        <w:rPr>
          <w:rFonts w:hint="eastAsia"/>
          <w:bCs/>
          <w:sz w:val="24"/>
          <w:szCs w:val="24"/>
        </w:rPr>
        <w:t>（４）</w:t>
      </w:r>
      <w:r w:rsidR="00A87C3E" w:rsidRPr="0007794C">
        <w:rPr>
          <w:rFonts w:hint="eastAsia"/>
          <w:bCs/>
          <w:sz w:val="24"/>
          <w:szCs w:val="24"/>
        </w:rPr>
        <w:t>講習時には、定期的に</w:t>
      </w:r>
      <w:r w:rsidR="00C4093E" w:rsidRPr="0007794C">
        <w:rPr>
          <w:rFonts w:hint="eastAsia"/>
          <w:bCs/>
          <w:sz w:val="24"/>
          <w:szCs w:val="24"/>
        </w:rPr>
        <w:t>換気</w:t>
      </w:r>
      <w:r w:rsidR="00A87C3E" w:rsidRPr="0007794C">
        <w:rPr>
          <w:rFonts w:hint="eastAsia"/>
          <w:bCs/>
          <w:sz w:val="24"/>
          <w:szCs w:val="24"/>
        </w:rPr>
        <w:t>を実施します。</w:t>
      </w:r>
    </w:p>
    <w:p w:rsidR="00ED0538" w:rsidRPr="0007794C" w:rsidRDefault="00AD1E5E" w:rsidP="00DD4BDF">
      <w:pPr>
        <w:pStyle w:val="a4"/>
        <w:ind w:left="960" w:hanging="720"/>
        <w:rPr>
          <w:bCs/>
          <w:sz w:val="24"/>
          <w:szCs w:val="24"/>
        </w:rPr>
      </w:pPr>
      <w:r w:rsidRPr="0007794C">
        <w:rPr>
          <w:rFonts w:hint="eastAsia"/>
          <w:bCs/>
          <w:sz w:val="24"/>
          <w:szCs w:val="24"/>
        </w:rPr>
        <w:t>（</w:t>
      </w:r>
      <w:r w:rsidR="00DD4BDF" w:rsidRPr="0007794C">
        <w:rPr>
          <w:rFonts w:hint="eastAsia"/>
          <w:bCs/>
          <w:sz w:val="24"/>
          <w:szCs w:val="24"/>
        </w:rPr>
        <w:t>５</w:t>
      </w:r>
      <w:r w:rsidRPr="0007794C">
        <w:rPr>
          <w:rFonts w:hint="eastAsia"/>
          <w:bCs/>
          <w:sz w:val="24"/>
          <w:szCs w:val="24"/>
        </w:rPr>
        <w:t>）</w:t>
      </w:r>
      <w:r w:rsidR="00A814B0" w:rsidRPr="0007794C">
        <w:rPr>
          <w:rFonts w:hint="eastAsia"/>
          <w:bCs/>
          <w:sz w:val="24"/>
          <w:szCs w:val="24"/>
        </w:rPr>
        <w:t>受講の申し込み後に、</w:t>
      </w:r>
      <w:r w:rsidR="00677F84" w:rsidRPr="0007794C">
        <w:rPr>
          <w:rFonts w:hint="eastAsia"/>
          <w:bCs/>
          <w:sz w:val="24"/>
          <w:szCs w:val="24"/>
        </w:rPr>
        <w:t>発熱</w:t>
      </w:r>
      <w:r w:rsidR="00DD4BDF" w:rsidRPr="0007794C">
        <w:rPr>
          <w:rFonts w:hint="eastAsia"/>
          <w:bCs/>
          <w:sz w:val="24"/>
          <w:szCs w:val="24"/>
        </w:rPr>
        <w:t>等体調不良</w:t>
      </w:r>
      <w:r w:rsidR="00677F84" w:rsidRPr="0007794C">
        <w:rPr>
          <w:rFonts w:hint="eastAsia"/>
          <w:bCs/>
          <w:sz w:val="24"/>
          <w:szCs w:val="24"/>
        </w:rPr>
        <w:t>が続く</w:t>
      </w:r>
      <w:r w:rsidR="00DD4BDF" w:rsidRPr="0007794C">
        <w:rPr>
          <w:rFonts w:hint="eastAsia"/>
          <w:bCs/>
          <w:sz w:val="24"/>
          <w:szCs w:val="24"/>
        </w:rPr>
        <w:t>場合は</w:t>
      </w:r>
      <w:r w:rsidR="00A814B0" w:rsidRPr="0007794C">
        <w:rPr>
          <w:rFonts w:hint="eastAsia"/>
          <w:bCs/>
          <w:sz w:val="24"/>
          <w:szCs w:val="24"/>
        </w:rPr>
        <w:t>、</w:t>
      </w:r>
      <w:r w:rsidR="00E67B4C" w:rsidRPr="0007794C">
        <w:rPr>
          <w:rFonts w:hint="eastAsia"/>
          <w:bCs/>
          <w:sz w:val="24"/>
          <w:szCs w:val="24"/>
        </w:rPr>
        <w:t>出席</w:t>
      </w:r>
      <w:r w:rsidR="00677F84" w:rsidRPr="0007794C">
        <w:rPr>
          <w:rFonts w:hint="eastAsia"/>
          <w:bCs/>
          <w:sz w:val="24"/>
          <w:szCs w:val="24"/>
        </w:rPr>
        <w:t>を取りやめていた</w:t>
      </w:r>
      <w:r w:rsidR="00E67B4C" w:rsidRPr="0007794C">
        <w:rPr>
          <w:rFonts w:hint="eastAsia"/>
          <w:bCs/>
          <w:sz w:val="24"/>
          <w:szCs w:val="24"/>
        </w:rPr>
        <w:t>だ</w:t>
      </w:r>
      <w:r w:rsidR="00305116" w:rsidRPr="0007794C">
        <w:rPr>
          <w:rFonts w:hint="eastAsia"/>
          <w:bCs/>
          <w:sz w:val="24"/>
          <w:szCs w:val="24"/>
        </w:rPr>
        <w:t>く場合があるので</w:t>
      </w:r>
      <w:r w:rsidR="00E67B4C" w:rsidRPr="0007794C">
        <w:rPr>
          <w:rFonts w:hint="eastAsia"/>
          <w:bCs/>
          <w:sz w:val="24"/>
          <w:szCs w:val="24"/>
        </w:rPr>
        <w:t>、大変申し訳ありませんが早急な連絡をお願</w:t>
      </w:r>
      <w:r w:rsidR="0007794C">
        <w:rPr>
          <w:rFonts w:hint="eastAsia"/>
          <w:bCs/>
          <w:sz w:val="24"/>
          <w:szCs w:val="24"/>
        </w:rPr>
        <w:t>いします。</w:t>
      </w:r>
    </w:p>
    <w:p w:rsidR="00677F84" w:rsidRDefault="00677F84" w:rsidP="003A6124">
      <w:pPr>
        <w:rPr>
          <w:b/>
          <w:sz w:val="24"/>
          <w:szCs w:val="24"/>
        </w:rPr>
      </w:pPr>
    </w:p>
    <w:p w:rsidR="00B92958" w:rsidRDefault="00B92958" w:rsidP="003A6124">
      <w:pPr>
        <w:rPr>
          <w:b/>
          <w:sz w:val="24"/>
          <w:szCs w:val="24"/>
        </w:rPr>
      </w:pPr>
    </w:p>
    <w:p w:rsidR="00B92958" w:rsidRPr="00E42176" w:rsidRDefault="00B92958" w:rsidP="003A6124">
      <w:pPr>
        <w:rPr>
          <w:b/>
          <w:sz w:val="24"/>
          <w:szCs w:val="24"/>
        </w:rPr>
      </w:pPr>
    </w:p>
    <w:p w:rsidR="00B009B2" w:rsidRPr="00B21FB5" w:rsidRDefault="004E38D9" w:rsidP="003A6124">
      <w:pPr>
        <w:rPr>
          <w:b/>
          <w:sz w:val="24"/>
          <w:szCs w:val="24"/>
        </w:rPr>
      </w:pPr>
      <w:r>
        <w:rPr>
          <w:rFonts w:hint="eastAsia"/>
          <w:b/>
          <w:sz w:val="24"/>
          <w:szCs w:val="24"/>
        </w:rPr>
        <w:lastRenderedPageBreak/>
        <w:t>９</w:t>
      </w:r>
      <w:r w:rsidR="00B009B2" w:rsidRPr="00B21FB5">
        <w:rPr>
          <w:rFonts w:hint="eastAsia"/>
          <w:b/>
          <w:sz w:val="24"/>
          <w:szCs w:val="24"/>
        </w:rPr>
        <w:t xml:space="preserve">　講習についての問い合せ先</w:t>
      </w:r>
    </w:p>
    <w:p w:rsidR="00B009B2" w:rsidRPr="00A87C3E" w:rsidRDefault="00A9099C" w:rsidP="00A87C3E">
      <w:pPr>
        <w:ind w:firstLine="600"/>
        <w:rPr>
          <w:b/>
          <w:sz w:val="24"/>
          <w:szCs w:val="24"/>
        </w:rPr>
      </w:pPr>
      <w:r w:rsidRPr="00A87C3E">
        <w:rPr>
          <w:rFonts w:hint="eastAsia"/>
          <w:b/>
          <w:sz w:val="24"/>
          <w:szCs w:val="24"/>
        </w:rPr>
        <w:t>相馬地方広域消防本部予防課　　　２２－４１</w:t>
      </w:r>
      <w:r w:rsidR="00B009B2" w:rsidRPr="00A87C3E">
        <w:rPr>
          <w:rFonts w:hint="eastAsia"/>
          <w:b/>
          <w:sz w:val="24"/>
          <w:szCs w:val="24"/>
        </w:rPr>
        <w:t>６５</w:t>
      </w:r>
    </w:p>
    <w:p w:rsidR="00B009B2" w:rsidRPr="00A87C3E" w:rsidRDefault="00B009B2" w:rsidP="003A6124">
      <w:pPr>
        <w:rPr>
          <w:b/>
          <w:sz w:val="24"/>
          <w:szCs w:val="24"/>
        </w:rPr>
      </w:pPr>
      <w:r w:rsidRPr="00A87C3E">
        <w:rPr>
          <w:rFonts w:hint="eastAsia"/>
          <w:b/>
          <w:sz w:val="24"/>
          <w:szCs w:val="24"/>
        </w:rPr>
        <w:t xml:space="preserve">　　</w:t>
      </w:r>
      <w:r w:rsidR="00DB133F" w:rsidRPr="00A87C3E">
        <w:rPr>
          <w:rFonts w:hint="eastAsia"/>
          <w:b/>
          <w:sz w:val="24"/>
          <w:szCs w:val="24"/>
        </w:rPr>
        <w:t xml:space="preserve"> </w:t>
      </w:r>
      <w:r w:rsidRPr="00A87C3E">
        <w:rPr>
          <w:rFonts w:hint="eastAsia"/>
          <w:b/>
          <w:sz w:val="24"/>
          <w:szCs w:val="24"/>
        </w:rPr>
        <w:t>相馬消防署予防係　　　　　　　　３６－２１８１</w:t>
      </w:r>
    </w:p>
    <w:p w:rsidR="00B009B2" w:rsidRPr="00A87C3E" w:rsidRDefault="00B009B2" w:rsidP="003A6124">
      <w:pPr>
        <w:rPr>
          <w:b/>
          <w:sz w:val="24"/>
          <w:szCs w:val="24"/>
        </w:rPr>
      </w:pPr>
      <w:r w:rsidRPr="00A87C3E">
        <w:rPr>
          <w:rFonts w:hint="eastAsia"/>
          <w:b/>
          <w:sz w:val="24"/>
          <w:szCs w:val="24"/>
        </w:rPr>
        <w:t xml:space="preserve">　　</w:t>
      </w:r>
      <w:r w:rsidR="00DB133F" w:rsidRPr="00A87C3E">
        <w:rPr>
          <w:rFonts w:hint="eastAsia"/>
          <w:b/>
          <w:sz w:val="24"/>
          <w:szCs w:val="24"/>
        </w:rPr>
        <w:t xml:space="preserve"> </w:t>
      </w:r>
      <w:r w:rsidRPr="00A87C3E">
        <w:rPr>
          <w:rFonts w:hint="eastAsia"/>
          <w:b/>
          <w:sz w:val="24"/>
          <w:szCs w:val="24"/>
        </w:rPr>
        <w:t>南相馬消防署予防係　　　　　　　２２－２１８６</w:t>
      </w:r>
    </w:p>
    <w:p w:rsidR="0034754F" w:rsidRPr="00A87C3E" w:rsidRDefault="0034754F" w:rsidP="003A6124">
      <w:pPr>
        <w:rPr>
          <w:b/>
          <w:sz w:val="24"/>
          <w:szCs w:val="24"/>
        </w:rPr>
      </w:pPr>
      <w:r w:rsidRPr="00A87C3E">
        <w:rPr>
          <w:rFonts w:hint="eastAsia"/>
          <w:b/>
          <w:sz w:val="24"/>
          <w:szCs w:val="24"/>
        </w:rPr>
        <w:t xml:space="preserve">　　</w:t>
      </w:r>
      <w:r w:rsidR="00DB133F" w:rsidRPr="00A87C3E">
        <w:rPr>
          <w:rFonts w:hint="eastAsia"/>
          <w:b/>
          <w:sz w:val="24"/>
          <w:szCs w:val="24"/>
        </w:rPr>
        <w:t xml:space="preserve"> </w:t>
      </w:r>
      <w:r w:rsidRPr="00A87C3E">
        <w:rPr>
          <w:rFonts w:hint="eastAsia"/>
          <w:b/>
          <w:sz w:val="24"/>
          <w:szCs w:val="24"/>
        </w:rPr>
        <w:t>相馬消防署新地分署予防係　　　　６２－２１１７</w:t>
      </w:r>
    </w:p>
    <w:p w:rsidR="00B009B2" w:rsidRPr="00A87C3E" w:rsidRDefault="00B009B2" w:rsidP="003A6124">
      <w:pPr>
        <w:rPr>
          <w:b/>
          <w:sz w:val="24"/>
          <w:szCs w:val="24"/>
        </w:rPr>
      </w:pPr>
      <w:r w:rsidRPr="00A87C3E">
        <w:rPr>
          <w:rFonts w:hint="eastAsia"/>
          <w:b/>
          <w:sz w:val="24"/>
          <w:szCs w:val="24"/>
        </w:rPr>
        <w:t xml:space="preserve">　　</w:t>
      </w:r>
      <w:r w:rsidR="00DB133F" w:rsidRPr="00A87C3E">
        <w:rPr>
          <w:rFonts w:hint="eastAsia"/>
          <w:b/>
          <w:sz w:val="24"/>
          <w:szCs w:val="24"/>
        </w:rPr>
        <w:t xml:space="preserve"> </w:t>
      </w:r>
      <w:r w:rsidRPr="00A87C3E">
        <w:rPr>
          <w:rFonts w:hint="eastAsia"/>
          <w:b/>
          <w:sz w:val="24"/>
          <w:szCs w:val="24"/>
        </w:rPr>
        <w:t>南相馬消防署小高分署</w:t>
      </w:r>
      <w:r w:rsidR="0034754F" w:rsidRPr="00A87C3E">
        <w:rPr>
          <w:rFonts w:hint="eastAsia"/>
          <w:b/>
          <w:sz w:val="24"/>
          <w:szCs w:val="24"/>
        </w:rPr>
        <w:t xml:space="preserve">予防係　　　</w:t>
      </w:r>
      <w:r w:rsidRPr="00A87C3E">
        <w:rPr>
          <w:rFonts w:hint="eastAsia"/>
          <w:b/>
          <w:sz w:val="24"/>
          <w:szCs w:val="24"/>
        </w:rPr>
        <w:t>４４－２２１２</w:t>
      </w:r>
    </w:p>
    <w:p w:rsidR="00B009B2" w:rsidRPr="00A87C3E" w:rsidRDefault="00B009B2" w:rsidP="003A6124">
      <w:pPr>
        <w:rPr>
          <w:b/>
          <w:sz w:val="24"/>
          <w:szCs w:val="24"/>
        </w:rPr>
      </w:pPr>
      <w:r w:rsidRPr="00A87C3E">
        <w:rPr>
          <w:rFonts w:hint="eastAsia"/>
          <w:b/>
          <w:sz w:val="24"/>
          <w:szCs w:val="24"/>
        </w:rPr>
        <w:t xml:space="preserve">　　</w:t>
      </w:r>
      <w:r w:rsidR="00DB133F" w:rsidRPr="00A87C3E">
        <w:rPr>
          <w:rFonts w:hint="eastAsia"/>
          <w:b/>
          <w:sz w:val="24"/>
          <w:szCs w:val="24"/>
        </w:rPr>
        <w:t xml:space="preserve"> </w:t>
      </w:r>
      <w:r w:rsidRPr="00A87C3E">
        <w:rPr>
          <w:rFonts w:hint="eastAsia"/>
          <w:b/>
          <w:sz w:val="24"/>
          <w:szCs w:val="24"/>
        </w:rPr>
        <w:t>南相馬消防署鹿島分署</w:t>
      </w:r>
      <w:r w:rsidR="0034754F" w:rsidRPr="00A87C3E">
        <w:rPr>
          <w:rFonts w:hint="eastAsia"/>
          <w:b/>
          <w:sz w:val="24"/>
          <w:szCs w:val="24"/>
        </w:rPr>
        <w:t xml:space="preserve">予防係　　　</w:t>
      </w:r>
      <w:r w:rsidRPr="00A87C3E">
        <w:rPr>
          <w:rFonts w:hint="eastAsia"/>
          <w:b/>
          <w:sz w:val="24"/>
          <w:szCs w:val="24"/>
        </w:rPr>
        <w:t>４６－５１１８</w:t>
      </w:r>
    </w:p>
    <w:p w:rsidR="00ED0538" w:rsidRDefault="00B009B2" w:rsidP="003A6124">
      <w:pPr>
        <w:rPr>
          <w:b/>
          <w:sz w:val="24"/>
          <w:szCs w:val="24"/>
        </w:rPr>
      </w:pPr>
      <w:r w:rsidRPr="00A87C3E">
        <w:rPr>
          <w:rFonts w:hint="eastAsia"/>
          <w:b/>
          <w:sz w:val="24"/>
          <w:szCs w:val="24"/>
        </w:rPr>
        <w:t xml:space="preserve">　　</w:t>
      </w:r>
      <w:r w:rsidR="00DB133F" w:rsidRPr="00A87C3E">
        <w:rPr>
          <w:rFonts w:hint="eastAsia"/>
          <w:b/>
          <w:sz w:val="24"/>
          <w:szCs w:val="24"/>
        </w:rPr>
        <w:t xml:space="preserve"> </w:t>
      </w:r>
      <w:r w:rsidRPr="00A87C3E">
        <w:rPr>
          <w:rFonts w:hint="eastAsia"/>
          <w:b/>
          <w:sz w:val="24"/>
          <w:szCs w:val="24"/>
        </w:rPr>
        <w:t>南相馬消防署飯舘分署</w:t>
      </w:r>
      <w:r w:rsidR="0034754F" w:rsidRPr="00A87C3E">
        <w:rPr>
          <w:rFonts w:hint="eastAsia"/>
          <w:b/>
          <w:sz w:val="24"/>
          <w:szCs w:val="24"/>
        </w:rPr>
        <w:t xml:space="preserve">予防係　　　</w:t>
      </w:r>
      <w:r w:rsidRPr="00A87C3E">
        <w:rPr>
          <w:rFonts w:hint="eastAsia"/>
          <w:b/>
          <w:sz w:val="24"/>
          <w:szCs w:val="24"/>
        </w:rPr>
        <w:t>４２－０１１９</w:t>
      </w:r>
    </w:p>
    <w:p w:rsidR="005D2251" w:rsidRDefault="005D2251" w:rsidP="003A6124">
      <w:pPr>
        <w:rPr>
          <w:b/>
          <w:sz w:val="24"/>
          <w:szCs w:val="24"/>
        </w:rPr>
      </w:pPr>
    </w:p>
    <w:p w:rsidR="005D2251" w:rsidRPr="00E432C9" w:rsidRDefault="005D2251" w:rsidP="003A6124">
      <w:pPr>
        <w:rPr>
          <w:b/>
          <w:sz w:val="24"/>
          <w:szCs w:val="24"/>
        </w:rPr>
      </w:pPr>
      <w:r w:rsidRPr="00E432C9">
        <w:rPr>
          <w:rFonts w:hint="eastAsia"/>
          <w:b/>
          <w:sz w:val="24"/>
          <w:szCs w:val="24"/>
        </w:rPr>
        <w:t>10</w:t>
      </w:r>
      <w:r w:rsidRPr="00E432C9">
        <w:rPr>
          <w:rFonts w:hint="eastAsia"/>
          <w:b/>
          <w:sz w:val="24"/>
          <w:szCs w:val="24"/>
        </w:rPr>
        <w:t xml:space="preserve">　その他</w:t>
      </w:r>
    </w:p>
    <w:p w:rsidR="005D2251" w:rsidRPr="0007794C" w:rsidRDefault="005D2251" w:rsidP="005D2251">
      <w:pPr>
        <w:ind w:left="240" w:hanging="240"/>
        <w:rPr>
          <w:bCs/>
          <w:sz w:val="24"/>
          <w:szCs w:val="24"/>
        </w:rPr>
      </w:pPr>
      <w:r w:rsidRPr="0007794C">
        <w:rPr>
          <w:rFonts w:hint="eastAsia"/>
          <w:bCs/>
          <w:sz w:val="24"/>
          <w:szCs w:val="24"/>
        </w:rPr>
        <w:t xml:space="preserve">　　</w:t>
      </w:r>
      <w:r w:rsidR="00E43142" w:rsidRPr="0007794C">
        <w:rPr>
          <w:rFonts w:hint="eastAsia"/>
          <w:bCs/>
          <w:sz w:val="24"/>
          <w:szCs w:val="24"/>
        </w:rPr>
        <w:t>感染状況</w:t>
      </w:r>
      <w:r w:rsidR="0007794C">
        <w:rPr>
          <w:rFonts w:hint="eastAsia"/>
          <w:bCs/>
          <w:sz w:val="24"/>
          <w:szCs w:val="24"/>
        </w:rPr>
        <w:t>等</w:t>
      </w:r>
      <w:r w:rsidR="00E43142" w:rsidRPr="0007794C">
        <w:rPr>
          <w:rFonts w:hint="eastAsia"/>
          <w:bCs/>
          <w:sz w:val="24"/>
          <w:szCs w:val="24"/>
        </w:rPr>
        <w:t>から急遽「延期」又は「中止」</w:t>
      </w:r>
      <w:r w:rsidR="00E432C9" w:rsidRPr="0007794C">
        <w:rPr>
          <w:rFonts w:hint="eastAsia"/>
          <w:bCs/>
          <w:sz w:val="24"/>
          <w:szCs w:val="24"/>
        </w:rPr>
        <w:t>させていただく場合もありますのでご理解、ご協力をお願いします。</w:t>
      </w:r>
    </w:p>
    <w:sectPr w:rsidR="005D2251" w:rsidRPr="0007794C" w:rsidSect="00ED0538">
      <w:pgSz w:w="11906" w:h="16838" w:code="9"/>
      <w:pgMar w:top="119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10DC" w:rsidRDefault="006C10DC" w:rsidP="00305116">
      <w:r>
        <w:separator/>
      </w:r>
    </w:p>
  </w:endnote>
  <w:endnote w:type="continuationSeparator" w:id="0">
    <w:p w:rsidR="006C10DC" w:rsidRDefault="006C10DC" w:rsidP="0030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10DC" w:rsidRDefault="006C10DC" w:rsidP="00305116">
      <w:r>
        <w:separator/>
      </w:r>
    </w:p>
  </w:footnote>
  <w:footnote w:type="continuationSeparator" w:id="0">
    <w:p w:rsidR="006C10DC" w:rsidRDefault="006C10DC" w:rsidP="0030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967"/>
    <w:multiLevelType w:val="hybridMultilevel"/>
    <w:tmpl w:val="10B66B0C"/>
    <w:lvl w:ilvl="0" w:tplc="64F206AA">
      <w:start w:val="1"/>
      <w:numFmt w:val="decimalEnclosedCircle"/>
      <w:lvlText w:val="%1"/>
      <w:lvlJc w:val="left"/>
      <w:pPr>
        <w:ind w:left="600" w:hanging="360"/>
      </w:pPr>
      <w:rPr>
        <w:rFonts w:hint="default"/>
        <w:u w:val="wav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DD148A"/>
    <w:multiLevelType w:val="hybridMultilevel"/>
    <w:tmpl w:val="4AA02AE2"/>
    <w:lvl w:ilvl="0" w:tplc="F0A6A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EA504E"/>
    <w:multiLevelType w:val="hybridMultilevel"/>
    <w:tmpl w:val="82903D3E"/>
    <w:lvl w:ilvl="0" w:tplc="9F54E4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A64BDF"/>
    <w:multiLevelType w:val="hybridMultilevel"/>
    <w:tmpl w:val="F6BE5A46"/>
    <w:lvl w:ilvl="0" w:tplc="FB4C19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45F6EFA"/>
    <w:multiLevelType w:val="hybridMultilevel"/>
    <w:tmpl w:val="57921834"/>
    <w:lvl w:ilvl="0" w:tplc="C0E2236A">
      <w:start w:val="5"/>
      <w:numFmt w:val="decimalFullWidth"/>
      <w:lvlText w:val="（%1）"/>
      <w:lvlJc w:val="left"/>
      <w:pPr>
        <w:ind w:left="1005" w:hanging="765"/>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7D51A8C"/>
    <w:multiLevelType w:val="hybridMultilevel"/>
    <w:tmpl w:val="7898BFBC"/>
    <w:lvl w:ilvl="0" w:tplc="597EA116">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E1432DF"/>
    <w:multiLevelType w:val="hybridMultilevel"/>
    <w:tmpl w:val="575A9DAA"/>
    <w:lvl w:ilvl="0" w:tplc="A7E0EE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47"/>
    <w:rsid w:val="0007794C"/>
    <w:rsid w:val="00086F40"/>
    <w:rsid w:val="000C4472"/>
    <w:rsid w:val="000F1FBB"/>
    <w:rsid w:val="00183D21"/>
    <w:rsid w:val="00197638"/>
    <w:rsid w:val="001B00E3"/>
    <w:rsid w:val="001B4EB9"/>
    <w:rsid w:val="001E006C"/>
    <w:rsid w:val="00207208"/>
    <w:rsid w:val="00210852"/>
    <w:rsid w:val="002451CA"/>
    <w:rsid w:val="00247745"/>
    <w:rsid w:val="0025515E"/>
    <w:rsid w:val="00292C45"/>
    <w:rsid w:val="002A639F"/>
    <w:rsid w:val="002C547A"/>
    <w:rsid w:val="002C6E2C"/>
    <w:rsid w:val="00305116"/>
    <w:rsid w:val="0031332F"/>
    <w:rsid w:val="00315085"/>
    <w:rsid w:val="00327947"/>
    <w:rsid w:val="00336851"/>
    <w:rsid w:val="003443DD"/>
    <w:rsid w:val="003449E4"/>
    <w:rsid w:val="0034754F"/>
    <w:rsid w:val="0039290D"/>
    <w:rsid w:val="003A6124"/>
    <w:rsid w:val="003D1C23"/>
    <w:rsid w:val="004052D0"/>
    <w:rsid w:val="00437028"/>
    <w:rsid w:val="00443C71"/>
    <w:rsid w:val="004B15A3"/>
    <w:rsid w:val="004B36F9"/>
    <w:rsid w:val="004E38D9"/>
    <w:rsid w:val="004F353B"/>
    <w:rsid w:val="005009B1"/>
    <w:rsid w:val="00507D49"/>
    <w:rsid w:val="005234A2"/>
    <w:rsid w:val="00526FCC"/>
    <w:rsid w:val="00527FA5"/>
    <w:rsid w:val="00552532"/>
    <w:rsid w:val="00580875"/>
    <w:rsid w:val="005D2251"/>
    <w:rsid w:val="005E2649"/>
    <w:rsid w:val="006112A9"/>
    <w:rsid w:val="00645568"/>
    <w:rsid w:val="00654670"/>
    <w:rsid w:val="00677F84"/>
    <w:rsid w:val="006C10DC"/>
    <w:rsid w:val="006E53D5"/>
    <w:rsid w:val="00721FE9"/>
    <w:rsid w:val="0076010E"/>
    <w:rsid w:val="007934F1"/>
    <w:rsid w:val="00796F6F"/>
    <w:rsid w:val="007A03A6"/>
    <w:rsid w:val="007D3C1D"/>
    <w:rsid w:val="007D4C38"/>
    <w:rsid w:val="007F2C21"/>
    <w:rsid w:val="00836FDC"/>
    <w:rsid w:val="00837D37"/>
    <w:rsid w:val="00846BB2"/>
    <w:rsid w:val="0085442B"/>
    <w:rsid w:val="00893979"/>
    <w:rsid w:val="008B5DF5"/>
    <w:rsid w:val="008F7C1B"/>
    <w:rsid w:val="0090347F"/>
    <w:rsid w:val="0092792E"/>
    <w:rsid w:val="009521B2"/>
    <w:rsid w:val="009905BE"/>
    <w:rsid w:val="009A6DD4"/>
    <w:rsid w:val="00A402D3"/>
    <w:rsid w:val="00A52FC6"/>
    <w:rsid w:val="00A57267"/>
    <w:rsid w:val="00A75EE5"/>
    <w:rsid w:val="00A814B0"/>
    <w:rsid w:val="00A87C3E"/>
    <w:rsid w:val="00A9099C"/>
    <w:rsid w:val="00AD1E5E"/>
    <w:rsid w:val="00AD47FA"/>
    <w:rsid w:val="00AD67E0"/>
    <w:rsid w:val="00AE2D10"/>
    <w:rsid w:val="00AF3438"/>
    <w:rsid w:val="00B009B2"/>
    <w:rsid w:val="00B1110F"/>
    <w:rsid w:val="00B17F83"/>
    <w:rsid w:val="00B21FB5"/>
    <w:rsid w:val="00B272F0"/>
    <w:rsid w:val="00B43790"/>
    <w:rsid w:val="00B6382C"/>
    <w:rsid w:val="00B92958"/>
    <w:rsid w:val="00BE7A63"/>
    <w:rsid w:val="00C0111A"/>
    <w:rsid w:val="00C16217"/>
    <w:rsid w:val="00C242B6"/>
    <w:rsid w:val="00C24E10"/>
    <w:rsid w:val="00C4093E"/>
    <w:rsid w:val="00C5605B"/>
    <w:rsid w:val="00CA5DE4"/>
    <w:rsid w:val="00CE2BEA"/>
    <w:rsid w:val="00CE5DFB"/>
    <w:rsid w:val="00D03288"/>
    <w:rsid w:val="00D10B85"/>
    <w:rsid w:val="00D213EE"/>
    <w:rsid w:val="00D30333"/>
    <w:rsid w:val="00D43E9C"/>
    <w:rsid w:val="00D5565F"/>
    <w:rsid w:val="00D92A1E"/>
    <w:rsid w:val="00DB133F"/>
    <w:rsid w:val="00DC0BAC"/>
    <w:rsid w:val="00DC29EE"/>
    <w:rsid w:val="00DC358C"/>
    <w:rsid w:val="00DD4BDF"/>
    <w:rsid w:val="00DE37DC"/>
    <w:rsid w:val="00E03F73"/>
    <w:rsid w:val="00E300A1"/>
    <w:rsid w:val="00E42176"/>
    <w:rsid w:val="00E43142"/>
    <w:rsid w:val="00E432C9"/>
    <w:rsid w:val="00E67B4C"/>
    <w:rsid w:val="00E958C3"/>
    <w:rsid w:val="00ED0538"/>
    <w:rsid w:val="00ED7793"/>
    <w:rsid w:val="00F11C8A"/>
    <w:rsid w:val="00F30FCD"/>
    <w:rsid w:val="00F61ABF"/>
    <w:rsid w:val="00F86856"/>
    <w:rsid w:val="00FA4D61"/>
    <w:rsid w:val="00FB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E464C"/>
  <w15:docId w15:val="{B22E612C-5AF6-4D79-848B-814967D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0111A"/>
    <w:pPr>
      <w:ind w:left="840"/>
    </w:pPr>
  </w:style>
  <w:style w:type="paragraph" w:styleId="a5">
    <w:name w:val="Balloon Text"/>
    <w:basedOn w:val="a"/>
    <w:link w:val="a6"/>
    <w:uiPriority w:val="99"/>
    <w:semiHidden/>
    <w:unhideWhenUsed/>
    <w:rsid w:val="002C6E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6E2C"/>
    <w:rPr>
      <w:rFonts w:asciiTheme="majorHAnsi" w:eastAsiaTheme="majorEastAsia" w:hAnsiTheme="majorHAnsi" w:cstheme="majorBidi"/>
      <w:sz w:val="18"/>
      <w:szCs w:val="18"/>
    </w:rPr>
  </w:style>
  <w:style w:type="paragraph" w:styleId="a7">
    <w:name w:val="header"/>
    <w:basedOn w:val="a"/>
    <w:link w:val="a8"/>
    <w:uiPriority w:val="99"/>
    <w:unhideWhenUsed/>
    <w:rsid w:val="00305116"/>
    <w:pPr>
      <w:tabs>
        <w:tab w:val="center" w:pos="4252"/>
        <w:tab w:val="right" w:pos="8504"/>
      </w:tabs>
      <w:snapToGrid w:val="0"/>
    </w:pPr>
  </w:style>
  <w:style w:type="character" w:customStyle="1" w:styleId="a8">
    <w:name w:val="ヘッダー (文字)"/>
    <w:basedOn w:val="a0"/>
    <w:link w:val="a7"/>
    <w:uiPriority w:val="99"/>
    <w:rsid w:val="00305116"/>
  </w:style>
  <w:style w:type="paragraph" w:styleId="a9">
    <w:name w:val="footer"/>
    <w:basedOn w:val="a"/>
    <w:link w:val="aa"/>
    <w:uiPriority w:val="99"/>
    <w:unhideWhenUsed/>
    <w:rsid w:val="00305116"/>
    <w:pPr>
      <w:tabs>
        <w:tab w:val="center" w:pos="4252"/>
        <w:tab w:val="right" w:pos="8504"/>
      </w:tabs>
      <w:snapToGrid w:val="0"/>
    </w:pPr>
  </w:style>
  <w:style w:type="character" w:customStyle="1" w:styleId="aa">
    <w:name w:val="フッター (文字)"/>
    <w:basedOn w:val="a0"/>
    <w:link w:val="a9"/>
    <w:uiPriority w:val="99"/>
    <w:rsid w:val="0030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6347-6D0A-4118-AD4D-83BB1413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予防課</cp:lastModifiedBy>
  <cp:revision>63</cp:revision>
  <cp:lastPrinted>2023-04-14T07:26:00Z</cp:lastPrinted>
  <dcterms:created xsi:type="dcterms:W3CDTF">2018-04-09T02:14:00Z</dcterms:created>
  <dcterms:modified xsi:type="dcterms:W3CDTF">2024-05-15T07:59:00Z</dcterms:modified>
</cp:coreProperties>
</file>